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C491" w14:textId="57DDCE58" w:rsidR="00313E09" w:rsidRDefault="00313E09" w:rsidP="00011C7D">
      <w:pPr>
        <w:spacing w:before="100" w:beforeAutospacing="1" w:after="100" w:afterAutospacing="1"/>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t>Nem hatályos</w:t>
      </w:r>
    </w:p>
    <w:p w14:paraId="3B7C16E1" w14:textId="15E09D43"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Jófogás.hu felhasználási feltételei</w:t>
      </w:r>
      <w:r w:rsidRPr="00011C7D">
        <w:rPr>
          <w:rFonts w:ascii="Times New Roman" w:eastAsia="Times New Roman" w:hAnsi="Times New Roman" w:cs="Times New Roman"/>
          <w:kern w:val="0"/>
          <w:lang w:eastAsia="hu-HU"/>
          <w14:ligatures w14:val="none"/>
        </w:rPr>
        <w:t> </w:t>
      </w:r>
    </w:p>
    <w:p w14:paraId="228685E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jelen felhasználási feltételek (a továbbiakban: </w:t>
      </w:r>
      <w:r w:rsidRPr="00011C7D">
        <w:rPr>
          <w:rFonts w:ascii="Times New Roman" w:eastAsia="Times New Roman" w:hAnsi="Times New Roman" w:cs="Times New Roman"/>
          <w:b/>
          <w:bCs/>
          <w:kern w:val="0"/>
          <w:lang w:eastAsia="hu-HU"/>
          <w14:ligatures w14:val="none"/>
        </w:rPr>
        <w:t>Szabályzat</w:t>
      </w:r>
      <w:r w:rsidRPr="00011C7D">
        <w:rPr>
          <w:rFonts w:ascii="Times New Roman" w:eastAsia="Times New Roman" w:hAnsi="Times New Roman" w:cs="Times New Roman"/>
          <w:kern w:val="0"/>
          <w:lang w:eastAsia="hu-HU"/>
          <w14:ligatures w14:val="none"/>
        </w:rPr>
        <w:t>) a </w:t>
      </w:r>
      <w:r w:rsidRPr="00011C7D">
        <w:rPr>
          <w:rFonts w:ascii="Times New Roman" w:eastAsia="Times New Roman" w:hAnsi="Times New Roman" w:cs="Times New Roman"/>
          <w:b/>
          <w:bCs/>
          <w:kern w:val="0"/>
          <w:lang w:eastAsia="hu-HU"/>
          <w14:ligatures w14:val="none"/>
        </w:rPr>
        <w:t>Jófogás Korlátolt Felelősségű Társaság</w:t>
      </w:r>
      <w:r w:rsidRPr="00011C7D">
        <w:rPr>
          <w:rFonts w:ascii="Times New Roman" w:eastAsia="Times New Roman" w:hAnsi="Times New Roman" w:cs="Times New Roman"/>
          <w:kern w:val="0"/>
          <w:lang w:eastAsia="hu-HU"/>
          <w14:ligatures w14:val="none"/>
        </w:rPr>
        <w:t> (nyilvántartja a Fővárosi Törvényszék Cégbírósága a Cg. 01-09-433149 cégjegyzékszámon; székhelye: 1134 Budapest, Váci út 49. III. emelet, adószáma: 32606753-2-41; elektronikus levelezési címe: ugyfelszolgalat@jofogas.hu, telefon: + 36 1 808 8288; a továbbiakban: </w:t>
      </w:r>
      <w:r w:rsidRPr="00011C7D">
        <w:rPr>
          <w:rFonts w:ascii="Times New Roman" w:eastAsia="Times New Roman" w:hAnsi="Times New Roman" w:cs="Times New Roman"/>
          <w:b/>
          <w:bCs/>
          <w:kern w:val="0"/>
          <w:lang w:eastAsia="hu-HU"/>
          <w14:ligatures w14:val="none"/>
        </w:rPr>
        <w:t>Társaság</w:t>
      </w:r>
      <w:r w:rsidRPr="00011C7D">
        <w:rPr>
          <w:rFonts w:ascii="Times New Roman" w:eastAsia="Times New Roman" w:hAnsi="Times New Roman" w:cs="Times New Roman"/>
          <w:kern w:val="0"/>
          <w:lang w:eastAsia="hu-HU"/>
          <w14:ligatures w14:val="none"/>
        </w:rPr>
        <w:t xml:space="preserve">) által üzemeltetett Jófogás.hu weboldalon (tárhelyszolgáltató neve, elérhetősége: Andrews IT </w:t>
      </w:r>
      <w:proofErr w:type="spellStart"/>
      <w:r w:rsidRPr="00011C7D">
        <w:rPr>
          <w:rFonts w:ascii="Times New Roman" w:eastAsia="Times New Roman" w:hAnsi="Times New Roman" w:cs="Times New Roman"/>
          <w:kern w:val="0"/>
          <w:lang w:eastAsia="hu-HU"/>
          <w14:ligatures w14:val="none"/>
        </w:rPr>
        <w:t>Engineering</w:t>
      </w:r>
      <w:proofErr w:type="spellEnd"/>
      <w:r w:rsidRPr="00011C7D">
        <w:rPr>
          <w:rFonts w:ascii="Times New Roman" w:eastAsia="Times New Roman" w:hAnsi="Times New Roman" w:cs="Times New Roman"/>
          <w:kern w:val="0"/>
          <w:lang w:eastAsia="hu-HU"/>
          <w14:ligatures w14:val="none"/>
        </w:rPr>
        <w:t xml:space="preserve"> Kft., 1138 Budapest, </w:t>
      </w:r>
      <w:proofErr w:type="spellStart"/>
      <w:r w:rsidRPr="00011C7D">
        <w:rPr>
          <w:rFonts w:ascii="Times New Roman" w:eastAsia="Times New Roman" w:hAnsi="Times New Roman" w:cs="Times New Roman"/>
          <w:kern w:val="0"/>
          <w:lang w:eastAsia="hu-HU"/>
          <w14:ligatures w14:val="none"/>
        </w:rPr>
        <w:t>Tomori</w:t>
      </w:r>
      <w:proofErr w:type="spellEnd"/>
      <w:r w:rsidRPr="00011C7D">
        <w:rPr>
          <w:rFonts w:ascii="Times New Roman" w:eastAsia="Times New Roman" w:hAnsi="Times New Roman" w:cs="Times New Roman"/>
          <w:kern w:val="0"/>
          <w:lang w:eastAsia="hu-HU"/>
          <w14:ligatures w14:val="none"/>
        </w:rPr>
        <w:t xml:space="preserve"> utca 32. 2. em., postacím: 1550 Budapest, Pf. 103.) valamint mobilalkalmazásokon keresztül  (a továbbiakban együttesen: </w:t>
      </w:r>
      <w:r w:rsidRPr="00011C7D">
        <w:rPr>
          <w:rFonts w:ascii="Times New Roman" w:eastAsia="Times New Roman" w:hAnsi="Times New Roman" w:cs="Times New Roman"/>
          <w:b/>
          <w:bCs/>
          <w:kern w:val="0"/>
          <w:lang w:eastAsia="hu-HU"/>
          <w14:ligatures w14:val="none"/>
        </w:rPr>
        <w:t>Weblap</w:t>
      </w:r>
      <w:r w:rsidRPr="00011C7D">
        <w:rPr>
          <w:rFonts w:ascii="Times New Roman" w:eastAsia="Times New Roman" w:hAnsi="Times New Roman" w:cs="Times New Roman"/>
          <w:kern w:val="0"/>
          <w:lang w:eastAsia="hu-HU"/>
          <w14:ligatures w14:val="none"/>
        </w:rPr>
        <w:t> vagy </w:t>
      </w:r>
      <w:r w:rsidRPr="00011C7D">
        <w:rPr>
          <w:rFonts w:ascii="Times New Roman" w:eastAsia="Times New Roman" w:hAnsi="Times New Roman" w:cs="Times New Roman"/>
          <w:b/>
          <w:bCs/>
          <w:kern w:val="0"/>
          <w:lang w:eastAsia="hu-HU"/>
          <w14:ligatures w14:val="none"/>
        </w:rPr>
        <w:t>Weboldal</w:t>
      </w:r>
      <w:r w:rsidRPr="00011C7D">
        <w:rPr>
          <w:rFonts w:ascii="Times New Roman" w:eastAsia="Times New Roman" w:hAnsi="Times New Roman" w:cs="Times New Roman"/>
          <w:kern w:val="0"/>
          <w:lang w:eastAsia="hu-HU"/>
          <w14:ligatures w14:val="none"/>
        </w:rPr>
        <w:t>) elérhető információs társadalommal összefüggő szolgáltatások (a továbbiakban: </w:t>
      </w:r>
      <w:r w:rsidRPr="00011C7D">
        <w:rPr>
          <w:rFonts w:ascii="Times New Roman" w:eastAsia="Times New Roman" w:hAnsi="Times New Roman" w:cs="Times New Roman"/>
          <w:b/>
          <w:bCs/>
          <w:kern w:val="0"/>
          <w:lang w:eastAsia="hu-HU"/>
          <w14:ligatures w14:val="none"/>
        </w:rPr>
        <w:t>Szolgáltatás</w:t>
      </w:r>
      <w:r w:rsidRPr="00011C7D">
        <w:rPr>
          <w:rFonts w:ascii="Times New Roman" w:eastAsia="Times New Roman" w:hAnsi="Times New Roman" w:cs="Times New Roman"/>
          <w:kern w:val="0"/>
          <w:lang w:eastAsia="hu-HU"/>
          <w14:ligatures w14:val="none"/>
        </w:rPr>
        <w:t>, együttesen: </w:t>
      </w:r>
      <w:r w:rsidRPr="00011C7D">
        <w:rPr>
          <w:rFonts w:ascii="Times New Roman" w:eastAsia="Times New Roman" w:hAnsi="Times New Roman" w:cs="Times New Roman"/>
          <w:b/>
          <w:bCs/>
          <w:kern w:val="0"/>
          <w:lang w:eastAsia="hu-HU"/>
          <w14:ligatures w14:val="none"/>
        </w:rPr>
        <w:t>Szolgáltatások</w:t>
      </w:r>
      <w:r w:rsidRPr="00011C7D">
        <w:rPr>
          <w:rFonts w:ascii="Times New Roman" w:eastAsia="Times New Roman" w:hAnsi="Times New Roman" w:cs="Times New Roman"/>
          <w:kern w:val="0"/>
          <w:lang w:eastAsia="hu-HU"/>
          <w14:ligatures w14:val="none"/>
        </w:rPr>
        <w:t>) igénybevételének és a Weblap felhasználásának feltételeit tartalmazza. A Weblap használata kizárólag a jelen Szabályzatnak megfelelően történhet, az a felhasználásra vonatkozó általános szerződési feltételeket tartalmazza.  </w:t>
      </w:r>
    </w:p>
    <w:p w14:paraId="1DCC231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korábbi Szabályzatok archívuma a következő linken érhető el: </w:t>
      </w:r>
      <w:hyperlink r:id="rId5" w:history="1">
        <w:r w:rsidRPr="00011C7D">
          <w:rPr>
            <w:rFonts w:ascii="Times New Roman" w:eastAsia="Times New Roman" w:hAnsi="Times New Roman" w:cs="Times New Roman"/>
            <w:color w:val="0000FF"/>
            <w:kern w:val="0"/>
            <w:u w:val="single"/>
            <w:lang w:eastAsia="hu-HU"/>
            <w14:ligatures w14:val="none"/>
          </w:rPr>
          <w:t>Archívum</w:t>
        </w:r>
      </w:hyperlink>
      <w:r w:rsidRPr="00011C7D">
        <w:rPr>
          <w:rFonts w:ascii="Times New Roman" w:eastAsia="Times New Roman" w:hAnsi="Times New Roman" w:cs="Times New Roman"/>
          <w:kern w:val="0"/>
          <w:lang w:eastAsia="hu-HU"/>
          <w14:ligatures w14:val="none"/>
        </w:rPr>
        <w:t>.  </w:t>
      </w:r>
    </w:p>
    <w:p w14:paraId="3B6C302F" w14:textId="77777777" w:rsidR="00011C7D" w:rsidRPr="00011C7D" w:rsidRDefault="00011C7D" w:rsidP="00011C7D">
      <w:pPr>
        <w:numPr>
          <w:ilvl w:val="0"/>
          <w:numId w:val="1"/>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Általános rendelkezések</w:t>
      </w:r>
    </w:p>
    <w:p w14:paraId="40813F5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hirdetési helyet biztosít Felhasználói részére termékeik és szolgáltatásaik hirdetésére, illetve a hirdetéshez és hirdetések böngészéséhez kapcsolódó egyéb szolgáltatásokat nyújt a Weboldalon, és hasonló feltételekkel működtetett mobil alkalmazásokon keresztül elérhető adatbázisban, illetve kereső rendszerben, így – egyes kategóriákban – online megrendelést, fizetést és szállítás megrendelését teszi lehetővé. A mobil alkalmazásokban a Jófogás.hu internetes oldalon elérhető egyes funkciók nem vagy korlátozott módon érhetőek el – így pl. a Bolt fiók csak webes böngészés esetén érhető el – ezen eltérésekre a jelen Szabályzat rendelkezései értelemszerűen alkalmazandók. A Társaság a Felhasználók egymás közötti ügyleteinek nem szerződő fele, de a 2.4–2.6. pontok szerinti vevővédelmi, fizetési és szállítási folyamatokban közvetítői és technikai szerepet tölt be. </w:t>
      </w:r>
    </w:p>
    <w:p w14:paraId="39678BE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Jelen Szabályzat szempontjából felhasználó minden olyan személy, aki megtekinti a Weblapot, illetve aki hirdetést helyez el, aki terméket kínál eladásra, vagy aki termék megvételére ajánlatot tesz, azaz hirdetésre jelentkezik (a továbbiakban: </w:t>
      </w:r>
      <w:r w:rsidRPr="00011C7D">
        <w:rPr>
          <w:rFonts w:ascii="Times New Roman" w:eastAsia="Times New Roman" w:hAnsi="Times New Roman" w:cs="Times New Roman"/>
          <w:b/>
          <w:bCs/>
          <w:kern w:val="0"/>
          <w:lang w:eastAsia="hu-HU"/>
          <w14:ligatures w14:val="none"/>
        </w:rPr>
        <w:t>Felhasználó</w:t>
      </w:r>
      <w:r w:rsidRPr="00011C7D">
        <w:rPr>
          <w:rFonts w:ascii="Times New Roman" w:eastAsia="Times New Roman" w:hAnsi="Times New Roman" w:cs="Times New Roman"/>
          <w:kern w:val="0"/>
          <w:lang w:eastAsia="hu-HU"/>
          <w14:ligatures w14:val="none"/>
        </w:rPr>
        <w:t>). </w:t>
      </w:r>
    </w:p>
    <w:p w14:paraId="546FDA1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Szolgáltatásokat 18. életévét betöltött, cselekvőképes természetes személyek és jogi személyek (képviselő útján) vehetik igénybe. A regisztráció során megadott adatok pontosságáért a Felhasználó felel. A Szolgáltatás igénybevételével, így különösen, de nem kizárólagosan a regisztrációval, illetve a Szolgáltatás megrendelésével a Felhasználó elismeri, hogy teljes cselekvőképességgel és jogképességgel rendelkező, 18. életévét betöltött természetes személy, vagy olyan gazdálkodó szervezet, amely képviseletére jogosult képviselője útján jár el, valós és helyes adatok megadásával. </w:t>
      </w:r>
    </w:p>
    <w:p w14:paraId="620E79C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Weboldalon hirdetést feladó Felhasználó önálló foglalkozásával vagy üzleti tevékenysége körében, azzal összefüggő célból eljáró személy, kereskedő, vállalkozás (továbbiakban: </w:t>
      </w:r>
      <w:r w:rsidRPr="00011C7D">
        <w:rPr>
          <w:rFonts w:ascii="Times New Roman" w:eastAsia="Times New Roman" w:hAnsi="Times New Roman" w:cs="Times New Roman"/>
          <w:b/>
          <w:bCs/>
          <w:kern w:val="0"/>
          <w:lang w:eastAsia="hu-HU"/>
          <w14:ligatures w14:val="none"/>
        </w:rPr>
        <w:t>Üzleti Felhasználó</w:t>
      </w:r>
      <w:r w:rsidRPr="00011C7D">
        <w:rPr>
          <w:rFonts w:ascii="Times New Roman" w:eastAsia="Times New Roman" w:hAnsi="Times New Roman" w:cs="Times New Roman"/>
          <w:kern w:val="0"/>
          <w:lang w:eastAsia="hu-HU"/>
          <w14:ligatures w14:val="none"/>
        </w:rPr>
        <w:t>); vagy az önálló foglalkozásán és gazdasági tevékenységén kívül eső célok érdekében eljáró személy, aki árut, szolgáltatást vesz, kap, használ, igénybe vesz, vagy az áruval kapcsolatos kereskedelmi kommunikáció, ajánlat címzettje (továbbiakban: </w:t>
      </w:r>
      <w:r w:rsidRPr="00011C7D">
        <w:rPr>
          <w:rFonts w:ascii="Times New Roman" w:eastAsia="Times New Roman" w:hAnsi="Times New Roman" w:cs="Times New Roman"/>
          <w:b/>
          <w:bCs/>
          <w:kern w:val="0"/>
          <w:lang w:eastAsia="hu-HU"/>
          <w14:ligatures w14:val="none"/>
        </w:rPr>
        <w:t>Magánszemély </w:t>
      </w:r>
      <w:r w:rsidRPr="00011C7D">
        <w:rPr>
          <w:rFonts w:ascii="Times New Roman" w:eastAsia="Times New Roman" w:hAnsi="Times New Roman" w:cs="Times New Roman"/>
          <w:kern w:val="0"/>
          <w:lang w:eastAsia="hu-HU"/>
          <w14:ligatures w14:val="none"/>
        </w:rPr>
        <w:t>vagy </w:t>
      </w:r>
      <w:r w:rsidRPr="00011C7D">
        <w:rPr>
          <w:rFonts w:ascii="Times New Roman" w:eastAsia="Times New Roman" w:hAnsi="Times New Roman" w:cs="Times New Roman"/>
          <w:b/>
          <w:bCs/>
          <w:kern w:val="0"/>
          <w:lang w:eastAsia="hu-HU"/>
          <w14:ligatures w14:val="none"/>
        </w:rPr>
        <w:t>Magánszemély Felhasználó</w:t>
      </w:r>
      <w:r w:rsidRPr="00011C7D">
        <w:rPr>
          <w:rFonts w:ascii="Times New Roman" w:eastAsia="Times New Roman" w:hAnsi="Times New Roman" w:cs="Times New Roman"/>
          <w:kern w:val="0"/>
          <w:lang w:eastAsia="hu-HU"/>
          <w14:ligatures w14:val="none"/>
        </w:rPr>
        <w:t xml:space="preserve">). A Magánszemély </w:t>
      </w:r>
      <w:r w:rsidRPr="00011C7D">
        <w:rPr>
          <w:rFonts w:ascii="Times New Roman" w:eastAsia="Times New Roman" w:hAnsi="Times New Roman" w:cs="Times New Roman"/>
          <w:kern w:val="0"/>
          <w:lang w:eastAsia="hu-HU"/>
          <w14:ligatures w14:val="none"/>
        </w:rPr>
        <w:lastRenderedPageBreak/>
        <w:t>Felhasználó ezen minősége a Weboldalon nem kerül külön megjelenítésre a feladott hirdetéseknél. </w:t>
      </w:r>
    </w:p>
    <w:p w14:paraId="60627D7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Az Üzleti Felhasználók regisztrációjának külön feltételei</w:t>
      </w:r>
      <w:r w:rsidRPr="00011C7D">
        <w:rPr>
          <w:rFonts w:ascii="Times New Roman" w:eastAsia="Times New Roman" w:hAnsi="Times New Roman" w:cs="Times New Roman"/>
          <w:kern w:val="0"/>
          <w:lang w:eastAsia="hu-HU"/>
          <w14:ligatures w14:val="none"/>
        </w:rPr>
        <w:t xml:space="preserve">: A Weboldalon árut vagy szolgáltatást kínáló Üzleti Felhasználók a fiókregisztrációjuk során kötelesek nyilatkozni arról, hogy kereskedőnek minősülnek. A magukat kereskedőnek minősítő felhasználók ezen minősítéssel egyben arról is nyilatkoznak, hogy a fogyasztó és a vállalkozás közötti szerződések részletes szabályairól szóló 45/2014. (II.26.) Korm. rendelet (a továbbiakban: </w:t>
      </w:r>
      <w:r w:rsidRPr="00011C7D">
        <w:rPr>
          <w:rFonts w:ascii="Times New Roman" w:eastAsia="Times New Roman" w:hAnsi="Times New Roman" w:cs="Times New Roman"/>
          <w:b/>
          <w:bCs/>
          <w:kern w:val="0"/>
          <w:lang w:eastAsia="hu-HU"/>
          <w14:ligatures w14:val="none"/>
        </w:rPr>
        <w:t>45/2014.</w:t>
      </w:r>
      <w:r w:rsidRPr="00011C7D">
        <w:rPr>
          <w:rFonts w:ascii="Times New Roman" w:eastAsia="Times New Roman" w:hAnsi="Times New Roman" w:cs="Times New Roman"/>
          <w:kern w:val="0"/>
          <w:lang w:eastAsia="hu-HU"/>
          <w14:ligatures w14:val="none"/>
        </w:rPr>
        <w:t xml:space="preserve"> </w:t>
      </w:r>
      <w:r w:rsidRPr="00011C7D">
        <w:rPr>
          <w:rFonts w:ascii="Times New Roman" w:eastAsia="Times New Roman" w:hAnsi="Times New Roman" w:cs="Times New Roman"/>
          <w:b/>
          <w:bCs/>
          <w:kern w:val="0"/>
          <w:lang w:eastAsia="hu-HU"/>
          <w14:ligatures w14:val="none"/>
        </w:rPr>
        <w:t>Kormányrendelet</w:t>
      </w:r>
      <w:r w:rsidRPr="00011C7D">
        <w:rPr>
          <w:rFonts w:ascii="Times New Roman" w:eastAsia="Times New Roman" w:hAnsi="Times New Roman" w:cs="Times New Roman"/>
          <w:kern w:val="0"/>
          <w:lang w:eastAsia="hu-HU"/>
          <w14:ligatures w14:val="none"/>
        </w:rPr>
        <w:t>) 11/A. § b) pontja szerint vállalkozásnak minősülnek. Az Üzleti Felhasználók Autó kategóriában Kereskedésként, Ingatlan kategóriában Ingatlanközvetítőként, állás, bolt és minden más, előzőekben nem felsorolt kategóriában Üzleti Felhasználóként jelennek meg. A Weboldalon az Üzleti Felhasználó köteles tájékoztatást nyújtani nyilvánosan elérhető profilján az alábbi adatok tekintetében: neve, székhelye, telefonszáma, e-mail címe, valamint – amennyiben eltér – levelezési címe. Az Üzleti Felhasználó köteles ezen adatok változása esetén azokat haladéktalanul, de legkésőbb a változás bekövetkeztétől számított 5 napon belül aktualizálni. Az Üzleti Felhasználó felel azért, hogy a hirdetésben, illetve a fogyasztónak minősülő vevő Felhasználónak küldött visszaigazolásban eleget tegyen a 45/2014. Kormányrendelet szerinti, a fogyasztói jogokra vonatkozó tájékoztatási kötelezettségének a fogyasztónak minősülő Magánszemély Felhasználók felé. Ennek részeként az Üzleti Felhasználó köteles  </w:t>
      </w:r>
    </w:p>
    <w:p w14:paraId="3D74249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hirdetésben eleget tenni a 45/2014 Kormányrendelet 11. §-</w:t>
      </w:r>
      <w:proofErr w:type="spellStart"/>
      <w:r w:rsidRPr="00011C7D">
        <w:rPr>
          <w:rFonts w:ascii="Times New Roman" w:eastAsia="Times New Roman" w:hAnsi="Times New Roman" w:cs="Times New Roman"/>
          <w:kern w:val="0"/>
          <w:lang w:eastAsia="hu-HU"/>
          <w14:ligatures w14:val="none"/>
        </w:rPr>
        <w:t>ában</w:t>
      </w:r>
      <w:proofErr w:type="spellEnd"/>
      <w:r w:rsidRPr="00011C7D">
        <w:rPr>
          <w:rFonts w:ascii="Times New Roman" w:eastAsia="Times New Roman" w:hAnsi="Times New Roman" w:cs="Times New Roman"/>
          <w:kern w:val="0"/>
          <w:lang w:eastAsia="hu-HU"/>
          <w14:ligatures w14:val="none"/>
        </w:rPr>
        <w:t xml:space="preserve"> meghatározott előzetes tájékoztatási kötelezettségnek, valamint </w:t>
      </w:r>
    </w:p>
    <w:p w14:paraId="2BAC469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megrendelés elfogadása esetén a 45/2014. Kormányrendelet 18. §-a szerinti visszaigazolást haladéktalanul megküldeni a fogyasztó részére tartós adathordozón (pl. e-mailben). </w:t>
      </w:r>
    </w:p>
    <w:p w14:paraId="0B1DD0C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Az előzetes tájékoztatásnak és a visszaigazolásnak különösen ki kell terjednie különösen az alábbiakra: a termék vagy szolgáltatás lényeges tulajdonságai, ellenértéke, a vállalkozás azonosító- és elérhetőségi adatai, az elállási-, felmondási-, jótállási-, szavatossági jogok fennállta, vevőszolgálat elérhetősége és fogyasztói </w:t>
      </w:r>
      <w:proofErr w:type="gramStart"/>
      <w:r w:rsidRPr="00011C7D">
        <w:rPr>
          <w:rFonts w:ascii="Times New Roman" w:eastAsia="Times New Roman" w:hAnsi="Times New Roman" w:cs="Times New Roman"/>
          <w:kern w:val="0"/>
          <w:lang w:eastAsia="hu-HU"/>
          <w14:ligatures w14:val="none"/>
        </w:rPr>
        <w:t>panaszkezelés,</w:t>
      </w:r>
      <w:proofErr w:type="gramEnd"/>
      <w:r w:rsidRPr="00011C7D">
        <w:rPr>
          <w:rFonts w:ascii="Times New Roman" w:eastAsia="Times New Roman" w:hAnsi="Times New Roman" w:cs="Times New Roman"/>
          <w:kern w:val="0"/>
          <w:lang w:eastAsia="hu-HU"/>
          <w14:ligatures w14:val="none"/>
        </w:rPr>
        <w:t xml:space="preserve"> stb., a tájékoztatás pontos tartalma tekintetében a 45/2014. Kormányrendelet irányadó.  </w:t>
      </w:r>
    </w:p>
    <w:p w14:paraId="11DE15D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nem jogosult és nem is köteles az Üzleti Felhasználó helyett a 45/2014. Kormányrendelet szerinti előzetes tájékoztatás vagy visszaigazolás megadására, megküldésére, és nem jár el az Üzleti Felhasználó meghatalmazottjaként. A Társaság által – a Weboldal rendszerének automatikus működése során – küldött értesítés a megrendelés Üzleti Felhasználó általi elfogadásáról nem helyettesíti és nem váltja ki az Üzleti Felhasználó fenti, jogszabályban meghatározott tájékoztatási és visszaigazolási kötelezettségeit. Az Üzleti Felhasználó önállóan felelős azért, hogy a fogyasztó részére nyújtott előzetes tájékoztatás és a visszaigazolás teljes körű, pontos, egyértelmű és a fogyasztó számára tartósan hozzáférhető legyen.  </w:t>
      </w:r>
    </w:p>
    <w:p w14:paraId="0FF7B20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mindaddig jogosult megtagadni az Üzleti Felhasználótól a Szolgáltatás igénybevételét, ameddig </w:t>
      </w:r>
    </w:p>
    <w:p w14:paraId="2C751B0C" w14:textId="77777777" w:rsidR="00011C7D" w:rsidRPr="00011C7D" w:rsidRDefault="00011C7D" w:rsidP="00011C7D">
      <w:pPr>
        <w:numPr>
          <w:ilvl w:val="0"/>
          <w:numId w:val="2"/>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Weboldalon nem tesz eleget a szerződéskötés előtti tájékoztatás, a megfelelés és a termékbiztonságra vonatkozó tájékoztatás, így különösen a Kormányrendelet szerinti tájékoztatási kötelezettségének; illetve</w:t>
      </w:r>
    </w:p>
    <w:p w14:paraId="239B5BCD" w14:textId="77777777" w:rsidR="00011C7D" w:rsidRPr="00011C7D" w:rsidRDefault="00011C7D" w:rsidP="00011C7D">
      <w:pPr>
        <w:numPr>
          <w:ilvl w:val="0"/>
          <w:numId w:val="2"/>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nem bocsátja a Társaság rendelkezésére nevét, székhelyét, telefonszámát, e-mail címét, az Üzleti Felhasználó képviseletében eljáró személy személyazonosító okmányának másolatát és adott esetben meghatalmazását, fizetési számlájának adatait, az Üzleti Felhasználót nyilvántartó nyilvántartás megjelölését és nyilvántartási számát (cégjegyzékszámát), valamint saját kiállítású tanúsítványát, amelyben vállalja, hogy csak olyan termékeket vagy szolgáltatásokat kínál a Weboldalon, amelyek megfelelnek az uniós jog alkalmazandó szabályainak.</w:t>
      </w:r>
    </w:p>
    <w:p w14:paraId="1A1D830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Társaság a Szolgáltatás Üzleti Felhasználó általi igénybevétele során észleli azt, hogy az Üzleti Felhasználó nem tesz eleget ezen tájékoztatási kötelezettségének, jogosult törölni (visszautasítani) az Üzleti Felhasználó hirdetéseit és felfüggeszteni a Szolgáltatás nyújtását mindaddig, ameddig az Üzleti Felhasználó nem tesz eleget a jelen Szabályzat szerinti kötelezettségének. A Társaság a felfüggesztésről tényéről és annak okáról ezen intézkedések alkalmazásának kezdetéig tájékoztatja az Üzleti Felhasználót.  </w:t>
      </w:r>
    </w:p>
    <w:p w14:paraId="7938FFF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Üzleti Felhasználó tudomásul veszi és kijelenti, hogy a fogyasztók felé történő értékesítése kapcsán a fogyasztóvédelemről szóló 1997. évi CLV. törvény. (</w:t>
      </w:r>
      <w:proofErr w:type="spellStart"/>
      <w:r w:rsidRPr="00011C7D">
        <w:rPr>
          <w:rFonts w:ascii="Times New Roman" w:eastAsia="Times New Roman" w:hAnsi="Times New Roman" w:cs="Times New Roman"/>
          <w:kern w:val="0"/>
          <w:lang w:eastAsia="hu-HU"/>
          <w14:ligatures w14:val="none"/>
        </w:rPr>
        <w:t>Fgytv</w:t>
      </w:r>
      <w:proofErr w:type="spellEnd"/>
      <w:r w:rsidRPr="00011C7D">
        <w:rPr>
          <w:rFonts w:ascii="Times New Roman" w:eastAsia="Times New Roman" w:hAnsi="Times New Roman" w:cs="Times New Roman"/>
          <w:kern w:val="0"/>
          <w:lang w:eastAsia="hu-HU"/>
          <w14:ligatures w14:val="none"/>
        </w:rPr>
        <w:t>.) 9. § -ban meghatározott kötelezettségét az adott termékre, szolgáltatásra vonatkozóan maga teljesíti. </w:t>
      </w:r>
    </w:p>
    <w:p w14:paraId="1AC128D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kizárja a felelősségét azokért a károkért, igényekért, amelyek az Üzleti Felhasználó jogszabályi kötelezettségeinek elmulasztása miatt a Társaság által alkalmazott intézkedés következtében merülnek fel. Az Üzleti Felhasználó köteles a jogszabályi kötelezettsége elmulasztásából fakadóan a Társaságnál felmerülő kár megtérítésére, ideértve különösen a 45/2014. Kormányrendelet szerinti előzetes tájékoztatás és visszaigazolás elmulasztásából eredő hatósági bírságokat, fogyasztói igényeket és egyéb követeléseket. </w:t>
      </w:r>
    </w:p>
    <w:p w14:paraId="7F49505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Weboldal használatának megkezdésével, illetve regisztráció esetén a regisztráció során, továbbá a Szolgáltatások megrendelése során a Weboldalon tett kifejezett nyilatkozattal elfogadja és magára nézve kötelezőnek ismeri el a jelen Szabályzat, az annak részét képező Adatvédelmi Tájékoztató rendelkezéseit, továbbá kötelezettséget vállal a Szabályzat betartására. A Weboldalt minden Felhasználó kizárólag a saját kockázatára és felelősségére használhatja. </w:t>
      </w:r>
    </w:p>
    <w:p w14:paraId="3A9B2FC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jogosult a jelen Szabályzat egyoldalú módosítására. A Társaság fenntartja magának a jogot arra, hogy időről időre egészben vagy részben egyoldalúan módosítsa a Szolgáltatások tartalmát és díját, a Szolgáltatások igénybevételének feltételeit, a hirdetések közzétételének időtartamát. A Társaság a módosításról a nyitóoldalon, a Weblap felhasználási feltételeket tartalmazó részén, valamint egyes esetekben e-mail formájában tájékoztatja a Felhasználóit. A módosítás időpontját követően a Felhasználó bármely Szolgáltatás használatával, illetve megrendelésével egyben elfogadja a Szabályzat módosítását is. A Társaság egyoldalú módosításra jogosult különösen a jogszabályi környezet megváltozása esetén, az új szolgáltatások bevezetése, vagy a már meglévő szolgáltatások minőségének biztosítása céljából, az adatbázis minőségének biztosítása, vagy a hirdetés tartalmára vonatkozó alapfeltételek javítására szolgáló intézkedések megtétele céljából, vagy amennyiben gazdasági, műszaki, ill. egyéb körülményekben bekövetkezett lényeges változás azt indokolja. Amennyiben hirdető Felhasználó a módosított Szabályzat vagy díjak mellett nem kívánja tovább igénybe venni a Társaság Szolgáltatását, jogviszonyát jogosult megszüntetni, a Szabályzat rendelkezései szerint. </w:t>
      </w:r>
    </w:p>
    <w:p w14:paraId="6E85DFC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lastRenderedPageBreak/>
        <w:t>Adatbázis kizárólagos felhasználási joga. </w:t>
      </w:r>
      <w:r w:rsidRPr="00011C7D">
        <w:rPr>
          <w:rFonts w:ascii="Times New Roman" w:eastAsia="Times New Roman" w:hAnsi="Times New Roman" w:cs="Times New Roman"/>
          <w:kern w:val="0"/>
          <w:lang w:eastAsia="hu-HU"/>
          <w14:ligatures w14:val="none"/>
        </w:rPr>
        <w:t>A Weboldalon (illetve az applikációkon keresztül) elérhető adatbázis előállítója a Társaság, így kizárólag a Társaság rendelkezik engedéllyel az adatbázis felhasználására, valamint arra, hogy harmadik személynek az adatbázis tekintetében felhasználási engedélyt adjon. A Társaság nem engedélyezi az általa előállított adatbázis egészének vagy annak bármely részének más weboldalon, vagy egyéb módon történő bármilyen üzleti célú felhasználását.  </w:t>
      </w:r>
    </w:p>
    <w:p w14:paraId="20E5DAD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Megengedett felhasználás. </w:t>
      </w:r>
      <w:r w:rsidRPr="00011C7D">
        <w:rPr>
          <w:rFonts w:ascii="Times New Roman" w:eastAsia="Times New Roman" w:hAnsi="Times New Roman" w:cs="Times New Roman"/>
          <w:kern w:val="0"/>
          <w:lang w:eastAsia="hu-HU"/>
          <w14:ligatures w14:val="none"/>
        </w:rPr>
        <w:t>A Felhasználó a Weboldal (applikációk) használatának megkezdésével ráutaló magatartással elfogadja magára nézve kötelezőnek, hogy a Weboldalt (applikációt) kizárólag a jelen Szabályzat rendelkezéseivel összhangban, a Szolgáltatások igénybevételének és használatának céljára és az ahhoz szükséges mértékben használja és használhatja, továbbá Felhasználó a Weboldalt (applikációt) és az azon keresztül elérhető adatbázist kizárólag az alábbi nem kereskedelmi jellegű magáncélokra használhatja: i.) Weboldal megtekintése; ii.) Felhasználó termékeinek és szolgáltatásainak hirdetésére; iii.) Hirdetéshez kapcsolódó egyéb Társaság által nyújtott szolgáltatás igénybevételére; iv.) Online navigálás más honlapokra az e Weboldalon elhelyezett linkeken keresztül; v.) Az e Weboldalon alkalmasint rendelkezésre bocsátott egyéb funkciók használata.  </w:t>
      </w:r>
    </w:p>
    <w:p w14:paraId="2D0A0B6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Automatizált rendszerek vagy automatikus szoftverek a Társaság által előállított adatbázisának az abból történő kereskedelmi célú adatgyűjtéshez (»</w:t>
      </w:r>
      <w:proofErr w:type="spellStart"/>
      <w:r w:rsidRPr="00011C7D">
        <w:rPr>
          <w:rFonts w:ascii="Times New Roman" w:eastAsia="Times New Roman" w:hAnsi="Times New Roman" w:cs="Times New Roman"/>
          <w:kern w:val="0"/>
          <w:lang w:eastAsia="hu-HU"/>
          <w14:ligatures w14:val="none"/>
        </w:rPr>
        <w:t>screenscraping</w:t>
      </w:r>
      <w:proofErr w:type="spellEnd"/>
      <w:r w:rsidRPr="00011C7D">
        <w:rPr>
          <w:rFonts w:ascii="Times New Roman" w:eastAsia="Times New Roman" w:hAnsi="Times New Roman" w:cs="Times New Roman"/>
          <w:kern w:val="0"/>
          <w:lang w:eastAsia="hu-HU"/>
          <w14:ligatures w14:val="none"/>
        </w:rPr>
        <w:t>«) történő felhasználása tilos. E tilalom nem vonatkozik azokra az esetekre, amelyekben harmadik személyek olyan írásbeli felhasználási szerződést kötöttek közvetlenül a Társasággal, amely ezt a típusú adatgyűjtést harmadik személyek számára kizárólagosan lehetővé teszi. </w:t>
      </w:r>
    </w:p>
    <w:p w14:paraId="75645451" w14:textId="77777777" w:rsidR="00011C7D" w:rsidRPr="00011C7D" w:rsidRDefault="00011C7D" w:rsidP="00011C7D">
      <w:pPr>
        <w:numPr>
          <w:ilvl w:val="0"/>
          <w:numId w:val="3"/>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Szolgáltatás igénybevétele</w:t>
      </w:r>
    </w:p>
    <w:p w14:paraId="2503A8D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Weblap Szolgáltatásai kizárólag felhasználói fiók létrehozásával (regisztrációval) érhetőek el.  </w:t>
      </w:r>
    </w:p>
    <w:p w14:paraId="18709B2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Weblapon bizonyos Szolgáltatások ingyenesen, más Szolgáltatások ellenérték megfizetése mellett vehetők igénybe.  </w:t>
      </w:r>
    </w:p>
    <w:p w14:paraId="32FD856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iktatás és utólagos hozzáférés rendje:  </w:t>
      </w:r>
    </w:p>
    <w:p w14:paraId="42F3B6E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Szolgáltatások vonatkozásában a Felhasználó és a Társaság között online (elektronikus) szerződés jön létre, amely nem minősül írásbeli szerződésnek. A szerződéskötés nyelve kizárólag a magyar. Az online szerződést a Társaság nem </w:t>
      </w:r>
      <w:proofErr w:type="gramStart"/>
      <w:r w:rsidRPr="00011C7D">
        <w:rPr>
          <w:rFonts w:ascii="Times New Roman" w:eastAsia="Times New Roman" w:hAnsi="Times New Roman" w:cs="Times New Roman"/>
          <w:kern w:val="0"/>
          <w:lang w:eastAsia="hu-HU"/>
          <w14:ligatures w14:val="none"/>
        </w:rPr>
        <w:t>iktatja,  az</w:t>
      </w:r>
      <w:proofErr w:type="gramEnd"/>
      <w:r w:rsidRPr="00011C7D">
        <w:rPr>
          <w:rFonts w:ascii="Times New Roman" w:eastAsia="Times New Roman" w:hAnsi="Times New Roman" w:cs="Times New Roman"/>
          <w:kern w:val="0"/>
          <w:lang w:eastAsia="hu-HU"/>
          <w14:ligatures w14:val="none"/>
        </w:rPr>
        <w:t xml:space="preserve"> a szerződéskötést követően utóbb nem lesz hozzáférhető. Az online szerződések létrejöttét és tartalmát az elektronikusan elmentett hirdetési adatok és az igénybe vett Szolgáltatásokra vonatkozó adatok igazolják, amelyek a vonatkozó ÁSZF-verzióval együtt adják a szerződés tartalmát. A Felhasználó által a Weboldalra feltöltött tartalmat a Felhasználó saját maga köteles archiválni.  </w:t>
      </w:r>
    </w:p>
    <w:p w14:paraId="1ABBB64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Felhasználók között a Weboldalon keresztül létrejövő szerződések szintén online (elektronikus) szerződések, amelyek nem minősülnek írásbeli szerződésnek és amelyek nyelve a magyar. A Társaság a Felhasználók között létrejövő online szerződéseket nem iktatja és nem őrzi meg, ezért azok utólagos visszakeresésére a Weboldalon nincs lehetőség. </w:t>
      </w:r>
    </w:p>
    <w:p w14:paraId="2E4B66E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Felhasználók felelőssége, hogy a Társasággal, illetve az egymás között létrejövő online szerződések részét képező megrendelési adatokat, szerződéses feltételeket és egyéb releváns </w:t>
      </w:r>
      <w:r w:rsidRPr="00011C7D">
        <w:rPr>
          <w:rFonts w:ascii="Times New Roman" w:eastAsia="Times New Roman" w:hAnsi="Times New Roman" w:cs="Times New Roman"/>
          <w:kern w:val="0"/>
          <w:lang w:eastAsia="hu-HU"/>
          <w14:ligatures w14:val="none"/>
        </w:rPr>
        <w:lastRenderedPageBreak/>
        <w:t>információkat saját maguk lementsék és megőrizzék a későbbi bizonyíthatóság, illetve visszakereshetőség érdekében.  </w:t>
      </w:r>
    </w:p>
    <w:p w14:paraId="1DB87C5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Társaság Szolgáltatásainak igénybevételéhez a Felhasználóknak olyan böngésző alkalmazással kell rendelkezniük, amelyet a Weboldal támogat. A jelenlegi támogatott böngészők a következők: Chrome, Firefox, Edge utoljára kiadott és azt megelőző verziói, </w:t>
      </w:r>
      <w:proofErr w:type="spellStart"/>
      <w:r w:rsidRPr="00011C7D">
        <w:rPr>
          <w:rFonts w:ascii="Times New Roman" w:eastAsia="Times New Roman" w:hAnsi="Times New Roman" w:cs="Times New Roman"/>
          <w:kern w:val="0"/>
          <w:lang w:eastAsia="hu-HU"/>
          <w14:ligatures w14:val="none"/>
        </w:rPr>
        <w:t>Safari</w:t>
      </w:r>
      <w:proofErr w:type="spellEnd"/>
      <w:r w:rsidRPr="00011C7D">
        <w:rPr>
          <w:rFonts w:ascii="Times New Roman" w:eastAsia="Times New Roman" w:hAnsi="Times New Roman" w:cs="Times New Roman"/>
          <w:kern w:val="0"/>
          <w:lang w:eastAsia="hu-HU"/>
          <w14:ligatures w14:val="none"/>
        </w:rPr>
        <w:t xml:space="preserve"> legutolsó verziója, továbbá minden olyan Magyarországon elérhető böngésző alkalmazás, amelyeknek a </w:t>
      </w:r>
      <w:proofErr w:type="spellStart"/>
      <w:r w:rsidRPr="00011C7D">
        <w:rPr>
          <w:rFonts w:ascii="Times New Roman" w:eastAsia="Times New Roman" w:hAnsi="Times New Roman" w:cs="Times New Roman"/>
          <w:kern w:val="0"/>
          <w:lang w:eastAsia="hu-HU"/>
          <w14:ligatures w14:val="none"/>
        </w:rPr>
        <w:t>StatCounter</w:t>
      </w:r>
      <w:proofErr w:type="spellEnd"/>
      <w:r w:rsidRPr="00011C7D">
        <w:rPr>
          <w:rFonts w:ascii="Times New Roman" w:eastAsia="Times New Roman" w:hAnsi="Times New Roman" w:cs="Times New Roman"/>
          <w:kern w:val="0"/>
          <w:lang w:eastAsia="hu-HU"/>
          <w14:ligatures w14:val="none"/>
        </w:rPr>
        <w:t xml:space="preserve"> alapján Magyarországon legalább 1%-os piaci részesedése van a nyilvános magyarországi trendek alapján.  </w:t>
      </w:r>
    </w:p>
    <w:p w14:paraId="49872B8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regisztráció technikai lépései a következők: </w:t>
      </w:r>
    </w:p>
    <w:p w14:paraId="619E125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 A Weblap főoldalán „Regisztráció” gombra kattintás,</w:t>
      </w:r>
      <w:r w:rsidRPr="00011C7D">
        <w:rPr>
          <w:rFonts w:ascii="Times New Roman" w:eastAsia="Times New Roman" w:hAnsi="Times New Roman" w:cs="Times New Roman"/>
          <w:kern w:val="0"/>
          <w:lang w:eastAsia="hu-HU"/>
          <w14:ligatures w14:val="none"/>
        </w:rPr>
        <w:t> </w:t>
      </w:r>
    </w:p>
    <w:p w14:paraId="083373B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 A regisztrációs felületen az e-mail cím és jelszó megadása,</w:t>
      </w:r>
      <w:r w:rsidRPr="00011C7D">
        <w:rPr>
          <w:rFonts w:ascii="Times New Roman" w:eastAsia="Times New Roman" w:hAnsi="Times New Roman" w:cs="Times New Roman"/>
          <w:kern w:val="0"/>
          <w:lang w:eastAsia="hu-HU"/>
          <w14:ligatures w14:val="none"/>
        </w:rPr>
        <w:t> </w:t>
      </w:r>
    </w:p>
    <w:p w14:paraId="38EA3B7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(iii) hírlevélre feliratkozás (opcionális), illetve jelen Szabályzat és a Társaság Adatkezelési Tájékoztatójának elfogadása (kötelező),</w:t>
      </w:r>
      <w:r w:rsidRPr="00011C7D">
        <w:rPr>
          <w:rFonts w:ascii="Times New Roman" w:eastAsia="Times New Roman" w:hAnsi="Times New Roman" w:cs="Times New Roman"/>
          <w:kern w:val="0"/>
          <w:lang w:eastAsia="hu-HU"/>
          <w14:ligatures w14:val="none"/>
        </w:rPr>
        <w:t> </w:t>
      </w:r>
    </w:p>
    <w:p w14:paraId="0CF75EB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(iv) A „Regisztráció” gombra kattintás,</w:t>
      </w:r>
      <w:r w:rsidRPr="00011C7D">
        <w:rPr>
          <w:rFonts w:ascii="Times New Roman" w:eastAsia="Times New Roman" w:hAnsi="Times New Roman" w:cs="Times New Roman"/>
          <w:kern w:val="0"/>
          <w:lang w:eastAsia="hu-HU"/>
          <w14:ligatures w14:val="none"/>
        </w:rPr>
        <w:t> </w:t>
      </w:r>
    </w:p>
    <w:p w14:paraId="08F8F48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 A regisztráció visszaigazolása e-mailben a Felhasználó részére,</w:t>
      </w:r>
      <w:r w:rsidRPr="00011C7D">
        <w:rPr>
          <w:rFonts w:ascii="Times New Roman" w:eastAsia="Times New Roman" w:hAnsi="Times New Roman" w:cs="Times New Roman"/>
          <w:kern w:val="0"/>
          <w:lang w:eastAsia="hu-HU"/>
          <w14:ligatures w14:val="none"/>
        </w:rPr>
        <w:t> </w:t>
      </w:r>
    </w:p>
    <w:p w14:paraId="51C9064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xml:space="preserve">(vi) A regisztráció Felhasználó általi megerősítése az e-mailben található „Megerősítem” gombra kattintással és ezzel a Szolgáltatások igénybevételére vonatkozó keretszerződés </w:t>
      </w:r>
      <w:proofErr w:type="spellStart"/>
      <w:r w:rsidRPr="00011C7D">
        <w:rPr>
          <w:rFonts w:ascii="Times New Roman" w:eastAsia="Times New Roman" w:hAnsi="Times New Roman" w:cs="Times New Roman"/>
          <w:i/>
          <w:iCs/>
          <w:kern w:val="0"/>
          <w:lang w:eastAsia="hu-HU"/>
          <w14:ligatures w14:val="none"/>
        </w:rPr>
        <w:t>léttrejötte</w:t>
      </w:r>
      <w:proofErr w:type="spellEnd"/>
      <w:r w:rsidRPr="00011C7D">
        <w:rPr>
          <w:rFonts w:ascii="Times New Roman" w:eastAsia="Times New Roman" w:hAnsi="Times New Roman" w:cs="Times New Roman"/>
          <w:i/>
          <w:iCs/>
          <w:kern w:val="0"/>
          <w:lang w:eastAsia="hu-HU"/>
          <w14:ligatures w14:val="none"/>
        </w:rPr>
        <w:t>.</w:t>
      </w:r>
      <w:r w:rsidRPr="00011C7D">
        <w:rPr>
          <w:rFonts w:ascii="Times New Roman" w:eastAsia="Times New Roman" w:hAnsi="Times New Roman" w:cs="Times New Roman"/>
          <w:kern w:val="0"/>
          <w:lang w:eastAsia="hu-HU"/>
          <w14:ligatures w14:val="none"/>
        </w:rPr>
        <w:t> </w:t>
      </w:r>
    </w:p>
    <w:p w14:paraId="2801BC1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59974F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Felhasználó regisztrálhat továbbá Apple, Facebook vagy Google fiókjával (a továbbiakban: </w:t>
      </w:r>
      <w:proofErr w:type="spellStart"/>
      <w:r w:rsidRPr="00011C7D">
        <w:rPr>
          <w:rFonts w:ascii="Times New Roman" w:eastAsia="Times New Roman" w:hAnsi="Times New Roman" w:cs="Times New Roman"/>
          <w:kern w:val="0"/>
          <w:lang w:eastAsia="hu-HU"/>
          <w14:ligatures w14:val="none"/>
        </w:rPr>
        <w:t>Social</w:t>
      </w:r>
      <w:proofErr w:type="spellEnd"/>
      <w:r w:rsidRPr="00011C7D">
        <w:rPr>
          <w:rFonts w:ascii="Times New Roman" w:eastAsia="Times New Roman" w:hAnsi="Times New Roman" w:cs="Times New Roman"/>
          <w:kern w:val="0"/>
          <w:lang w:eastAsia="hu-HU"/>
          <w14:ligatures w14:val="none"/>
        </w:rPr>
        <w:t xml:space="preserve"> Login). A regisztráció technikai lépései </w:t>
      </w:r>
      <w:proofErr w:type="spellStart"/>
      <w:r w:rsidRPr="00011C7D">
        <w:rPr>
          <w:rFonts w:ascii="Times New Roman" w:eastAsia="Times New Roman" w:hAnsi="Times New Roman" w:cs="Times New Roman"/>
          <w:kern w:val="0"/>
          <w:lang w:eastAsia="hu-HU"/>
          <w14:ligatures w14:val="none"/>
        </w:rPr>
        <w:t>Social</w:t>
      </w:r>
      <w:proofErr w:type="spellEnd"/>
      <w:r w:rsidRPr="00011C7D">
        <w:rPr>
          <w:rFonts w:ascii="Times New Roman" w:eastAsia="Times New Roman" w:hAnsi="Times New Roman" w:cs="Times New Roman"/>
          <w:kern w:val="0"/>
          <w:lang w:eastAsia="hu-HU"/>
          <w14:ligatures w14:val="none"/>
        </w:rPr>
        <w:t xml:space="preserve"> Login útján a következők: </w:t>
      </w:r>
    </w:p>
    <w:p w14:paraId="4B29849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 A Weblap főoldalán „Regisztráció” gombra kattintás,</w:t>
      </w:r>
      <w:r w:rsidRPr="00011C7D">
        <w:rPr>
          <w:rFonts w:ascii="Times New Roman" w:eastAsia="Times New Roman" w:hAnsi="Times New Roman" w:cs="Times New Roman"/>
          <w:kern w:val="0"/>
          <w:lang w:eastAsia="hu-HU"/>
          <w14:ligatures w14:val="none"/>
        </w:rPr>
        <w:t> </w:t>
      </w:r>
    </w:p>
    <w:p w14:paraId="12D18D8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xml:space="preserve">(ii) A kívánt </w:t>
      </w:r>
      <w:proofErr w:type="spellStart"/>
      <w:r w:rsidRPr="00011C7D">
        <w:rPr>
          <w:rFonts w:ascii="Times New Roman" w:eastAsia="Times New Roman" w:hAnsi="Times New Roman" w:cs="Times New Roman"/>
          <w:i/>
          <w:iCs/>
          <w:kern w:val="0"/>
          <w:lang w:eastAsia="hu-HU"/>
          <w14:ligatures w14:val="none"/>
        </w:rPr>
        <w:t>Social</w:t>
      </w:r>
      <w:proofErr w:type="spellEnd"/>
      <w:r w:rsidRPr="00011C7D">
        <w:rPr>
          <w:rFonts w:ascii="Times New Roman" w:eastAsia="Times New Roman" w:hAnsi="Times New Roman" w:cs="Times New Roman"/>
          <w:i/>
          <w:iCs/>
          <w:kern w:val="0"/>
          <w:lang w:eastAsia="hu-HU"/>
          <w14:ligatures w14:val="none"/>
        </w:rPr>
        <w:t xml:space="preserve"> Login típus kiválasztása („Folytatás Apple / Facebook / Google fiókkal” gombra kattintással),</w:t>
      </w:r>
      <w:r w:rsidRPr="00011C7D">
        <w:rPr>
          <w:rFonts w:ascii="Times New Roman" w:eastAsia="Times New Roman" w:hAnsi="Times New Roman" w:cs="Times New Roman"/>
          <w:kern w:val="0"/>
          <w:lang w:eastAsia="hu-HU"/>
          <w14:ligatures w14:val="none"/>
        </w:rPr>
        <w:t> </w:t>
      </w:r>
    </w:p>
    <w:p w14:paraId="0C2F054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(iii) Bejelentkezés a választott közösségi média fiókba (több fiók esetén a megfelelő fiók kiválasztása után),</w:t>
      </w:r>
      <w:r w:rsidRPr="00011C7D">
        <w:rPr>
          <w:rFonts w:ascii="Times New Roman" w:eastAsia="Times New Roman" w:hAnsi="Times New Roman" w:cs="Times New Roman"/>
          <w:kern w:val="0"/>
          <w:lang w:eastAsia="hu-HU"/>
          <w14:ligatures w14:val="none"/>
        </w:rPr>
        <w:t> </w:t>
      </w:r>
    </w:p>
    <w:p w14:paraId="02EA461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(iv) A Jófogás hozzáférésének engedélyezése,</w:t>
      </w:r>
      <w:r w:rsidRPr="00011C7D">
        <w:rPr>
          <w:rFonts w:ascii="Times New Roman" w:eastAsia="Times New Roman" w:hAnsi="Times New Roman" w:cs="Times New Roman"/>
          <w:kern w:val="0"/>
          <w:lang w:eastAsia="hu-HU"/>
          <w14:ligatures w14:val="none"/>
        </w:rPr>
        <w:t> </w:t>
      </w:r>
    </w:p>
    <w:p w14:paraId="708FBD4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 Jelen Szabályzat és a Társaság Adatkezelési Tájékoztatójának elfogadása,</w:t>
      </w:r>
      <w:r w:rsidRPr="00011C7D">
        <w:rPr>
          <w:rFonts w:ascii="Times New Roman" w:eastAsia="Times New Roman" w:hAnsi="Times New Roman" w:cs="Times New Roman"/>
          <w:kern w:val="0"/>
          <w:lang w:eastAsia="hu-HU"/>
          <w14:ligatures w14:val="none"/>
        </w:rPr>
        <w:t> </w:t>
      </w:r>
    </w:p>
    <w:p w14:paraId="555CBC8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xml:space="preserve">(vi) A regisztráció megerősítése, illetve - amennyiben a </w:t>
      </w:r>
      <w:proofErr w:type="spellStart"/>
      <w:r w:rsidRPr="00011C7D">
        <w:rPr>
          <w:rFonts w:ascii="Times New Roman" w:eastAsia="Times New Roman" w:hAnsi="Times New Roman" w:cs="Times New Roman"/>
          <w:i/>
          <w:iCs/>
          <w:kern w:val="0"/>
          <w:lang w:eastAsia="hu-HU"/>
          <w14:ligatures w14:val="none"/>
        </w:rPr>
        <w:t>Social</w:t>
      </w:r>
      <w:proofErr w:type="spellEnd"/>
      <w:r w:rsidRPr="00011C7D">
        <w:rPr>
          <w:rFonts w:ascii="Times New Roman" w:eastAsia="Times New Roman" w:hAnsi="Times New Roman" w:cs="Times New Roman"/>
          <w:i/>
          <w:iCs/>
          <w:kern w:val="0"/>
          <w:lang w:eastAsia="hu-HU"/>
          <w14:ligatures w14:val="none"/>
        </w:rPr>
        <w:t xml:space="preserve"> Login fiókhoz tartozó e-mail cím megegyezik egy már létező Jófogás-regisztrációval – a fiókok összekapcsolásának Felhasználó általi megerősítése („Megerősítem” gombbal) és ezzel a Szolgáltatások igénybevételére vonatkozó keretszerződés létrejötte. vagy a folyamat megszakítása („Mégsem” gombbal).</w:t>
      </w:r>
      <w:r w:rsidRPr="00011C7D">
        <w:rPr>
          <w:rFonts w:ascii="Times New Roman" w:eastAsia="Times New Roman" w:hAnsi="Times New Roman" w:cs="Times New Roman"/>
          <w:kern w:val="0"/>
          <w:lang w:eastAsia="hu-HU"/>
          <w14:ligatures w14:val="none"/>
        </w:rPr>
        <w:t> </w:t>
      </w:r>
    </w:p>
    <w:p w14:paraId="61B9B4A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 </w:t>
      </w:r>
    </w:p>
    <w:p w14:paraId="2C543F3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regisztráció során megadott, illetve a felhasználói fiókjában tárolt adatait – az e-mail cím kivételével – bármikor módosíthatja a felhasználói fiók „Beállítások” menüpontjában. A módosítás a megfelelő adatmező kiválasztásával, az új adat megadásával és a módosítások mentésére szolgáló megerősítő gomb megnyomásával válik érvényessé. </w:t>
      </w:r>
    </w:p>
    <w:p w14:paraId="3708EA1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C08F2B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felhasználói fiók törlésének technikai lépései: a felhasználói fiók „Beállítások” menüpontjában a „Fiók törlése” gombra kattintással kezdeményezhető, majd a felhasználó azonosítását követően véglegesíthető. </w:t>
      </w:r>
    </w:p>
    <w:p w14:paraId="2E53E3B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regisztrációját, azaz felhasználói fiókját az általa megadott e-mail cím, mint egyedi azonosító azonosít. A felhasználói fiók a Felhasználó által meghatározott, a felhasználói fiókot azonosító e-mail és jelszó megadásával érhető el. </w:t>
      </w:r>
    </w:p>
    <w:p w14:paraId="6354CFB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regisztráció Felhasználó általi megerősítésével a felek között a Weboldal felhasználására és a Szolgáltatások igénybevételére vonatkozó keretszerződés ráutaló magatartással jön létre. Az egyes Szolgáltatások megrendelésével létrejött egyedi szerződések a keretszerződés részét képezik. Amennyiben a Felhasználó fiókjában megadott adataiban változás történik, a Felhasználó e változásokat köteles személyes menüjében átvezetni, ennek elmaradásából eredő felelősség a Felhasználót terheli. A Felhasználó bármikor kezdeményezheti a felhasználói fiókja törlését, a törlés kezdeményezésének napjától számított egy hónapra (felmondási idő), amely a Társasággal létesített jogviszonya megszűnését eredményezi. A fiók törlésére vonatkozó felhasználói igényt a Társaság akkor teljesíti, ha a Felhasználónak nincs tartozása a Társaság felé, illetve, ha minden Vevővédelmi Szolgáltatással biztosított eladása, megrendelése </w:t>
      </w:r>
      <w:proofErr w:type="spellStart"/>
      <w:r w:rsidRPr="00011C7D">
        <w:rPr>
          <w:rFonts w:ascii="Times New Roman" w:eastAsia="Times New Roman" w:hAnsi="Times New Roman" w:cs="Times New Roman"/>
          <w:kern w:val="0"/>
          <w:lang w:eastAsia="hu-HU"/>
          <w14:ligatures w14:val="none"/>
        </w:rPr>
        <w:t>teljeskörűen</w:t>
      </w:r>
      <w:proofErr w:type="spellEnd"/>
      <w:r w:rsidRPr="00011C7D">
        <w:rPr>
          <w:rFonts w:ascii="Times New Roman" w:eastAsia="Times New Roman" w:hAnsi="Times New Roman" w:cs="Times New Roman"/>
          <w:kern w:val="0"/>
          <w:lang w:eastAsia="hu-HU"/>
          <w14:ligatures w14:val="none"/>
        </w:rPr>
        <w:t xml:space="preserve"> lezárult, addig a felmondási idő nem kezdődik meg. A felmondási idő alatt a Felhasználó felhasználói jogai szünetelnek, így Szolgáltatást nem vehet igénybe. A Felhasználó fiókregisztrációjának megszűnésével (fiók törlésével) a Társaság és a Felhasználó között létrejött keretszerződés és az annak részét képező, megrendelt Szolgáltatások igénybevételére vonatkozó szerződések megszűnnek, a Felhasználó hirdetései a Weboldalról automatikusan eltávolításra kerülnek, többé nem elérhetőek. </w:t>
      </w:r>
    </w:p>
    <w:p w14:paraId="47B12AD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regisztráció során, amennyiben a felhasználó telefonszámot is rögzíteni kíván a regisztrációs adatok között, a Társaság jogosult ellenőrizni a megadott mobiltelefonszám működését, a regisztráció hitelesítése érdekében. Az ellenőrzés a Társaság által a regisztráció során a Felhasználó részére megjelentetett azonosító kód Felhasználó által a Társaság által megadott, magyarországi mobilszolgáltató hálózatába tartozó (20-as, 30-as, 31-es, 50-es, 70-es előhívószámú) mobiltelefonszámra történő visszaküldésével valósul meg. Az üzenetküldés a Felhasználó által igénybe vett mobilszolgáltatás szerinti díjon történik, a Társaság nem téríti meg a regisztráció hitelesítésével felmerült díjat.  </w:t>
      </w:r>
    </w:p>
    <w:p w14:paraId="72C677D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jogosult a Felhasználót a Weblap használatából kizárni és felfüggeszteni (tiltani) a Felhasználó fiókját, amennyiben kétséget kizáróan megállapítható, hogy a Felhasználó által megadott adatok köre nem valós elemeket is tartalmaz. A Társaság felé ezért a Felhasználó semmilyen megtérítési igénnyel nem élhet, azonban köteles a Társaság kárát megtéríteni. A felhasználói fiók Társaság általi törlése esetén a fiókhoz tartozó hirdetések a Weboldalról automatikusan eltávolításra kerülnek. </w:t>
      </w:r>
    </w:p>
    <w:p w14:paraId="42F144B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Felhasználó és a Társaság között határozott időre létrejött jogviszony legkésőbb a szerződés tárgya szerinti Szolgáltatásra megállapított határozott idő elteltével szűnik meg.  </w:t>
      </w:r>
    </w:p>
    <w:p w14:paraId="3CE6A5E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tudomásul veszi, hogy a felhasználói fiókja törlése esetén a Társaság a Felhasználó hirdetéseit nem köteles tárolni, azokat a saját belátása szerint jogosult törölni. A Társaság minden tőle telhetőt elkövet a Weblap és a Szolgáltatások folyamatos elérhetősége érdekében, azonban nem vállal kötelezettséget a Weboldal folyamatos működtetésére, a Szolgáltatás folyamatosságának biztosítására. A Társaság nem vállal felelősséget az olyan közvetlen, vagy közvetett károkért, amelyeket a Társaságtól független körülmények okoznak. </w:t>
      </w:r>
    </w:p>
    <w:p w14:paraId="7777854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nem vállal felelősséget a Weblapra feltöltött tartalmak, információk pontossága, megbízhatósága vonatkozásában, mivel a Weblap tartalma a Társaságtól függetlenül is módosul. </w:t>
      </w:r>
    </w:p>
    <w:p w14:paraId="3F41DAE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 Szolgáltatásokhoz szorosan kapcsolódó, tájékoztató üzeneteket küld a Felhasználók e-mailcímére, bizonyos esetekben pedig a telefonkészülékére </w:t>
      </w:r>
      <w:proofErr w:type="spellStart"/>
      <w:r w:rsidRPr="00011C7D">
        <w:rPr>
          <w:rFonts w:ascii="Times New Roman" w:eastAsia="Times New Roman" w:hAnsi="Times New Roman" w:cs="Times New Roman"/>
          <w:kern w:val="0"/>
          <w:lang w:eastAsia="hu-HU"/>
          <w14:ligatures w14:val="none"/>
        </w:rPr>
        <w:t>leküldéses</w:t>
      </w:r>
      <w:proofErr w:type="spellEnd"/>
      <w:r w:rsidRPr="00011C7D">
        <w:rPr>
          <w:rFonts w:ascii="Times New Roman" w:eastAsia="Times New Roman" w:hAnsi="Times New Roman" w:cs="Times New Roman"/>
          <w:kern w:val="0"/>
          <w:lang w:eastAsia="hu-HU"/>
          <w14:ligatures w14:val="none"/>
        </w:rPr>
        <w:t xml:space="preserve"> értesítés (ún. </w:t>
      </w:r>
      <w:proofErr w:type="spellStart"/>
      <w:r w:rsidRPr="00011C7D">
        <w:rPr>
          <w:rFonts w:ascii="Times New Roman" w:eastAsia="Times New Roman" w:hAnsi="Times New Roman" w:cs="Times New Roman"/>
          <w:kern w:val="0"/>
          <w:lang w:eastAsia="hu-HU"/>
          <w14:ligatures w14:val="none"/>
        </w:rPr>
        <w:t>push</w:t>
      </w:r>
      <w:proofErr w:type="spellEnd"/>
      <w:r w:rsidRPr="00011C7D">
        <w:rPr>
          <w:rFonts w:ascii="Times New Roman" w:eastAsia="Times New Roman" w:hAnsi="Times New Roman" w:cs="Times New Roman"/>
          <w:kern w:val="0"/>
          <w:lang w:eastAsia="hu-HU"/>
          <w14:ligatures w14:val="none"/>
        </w:rPr>
        <w:t xml:space="preserve"> </w:t>
      </w:r>
      <w:proofErr w:type="spellStart"/>
      <w:r w:rsidRPr="00011C7D">
        <w:rPr>
          <w:rFonts w:ascii="Times New Roman" w:eastAsia="Times New Roman" w:hAnsi="Times New Roman" w:cs="Times New Roman"/>
          <w:kern w:val="0"/>
          <w:lang w:eastAsia="hu-HU"/>
          <w14:ligatures w14:val="none"/>
        </w:rPr>
        <w:t>notification</w:t>
      </w:r>
      <w:proofErr w:type="spellEnd"/>
      <w:r w:rsidRPr="00011C7D">
        <w:rPr>
          <w:rFonts w:ascii="Times New Roman" w:eastAsia="Times New Roman" w:hAnsi="Times New Roman" w:cs="Times New Roman"/>
          <w:kern w:val="0"/>
          <w:lang w:eastAsia="hu-HU"/>
          <w14:ligatures w14:val="none"/>
        </w:rPr>
        <w:t>) formájában (rendszerüzenet), a Szolgáltatás teljesítésének részeként. </w:t>
      </w:r>
    </w:p>
    <w:p w14:paraId="5C769F9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Visszterhes szolgáltatások esetén Társaság köteles évi 99%-os rendelkezésre állás mellett szerződésben vállalt Szolgáltatásainak biztosítására. A rendelkezésre állás számításába nem tartoznak bele a harmadik fél hatáskörébe tartozó szolgáltatások, valamint az előre bejelentett karbantartások. </w:t>
      </w:r>
    </w:p>
    <w:p w14:paraId="4DD6148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hirdetési Szolgáltatás igénybevételét megelőzően a vonatkozó gomb megnyomásával a Felhasználó megrendeli a kiválasztott Szolgáltatást. A Társaság a Felhasználó megrendelésének beérkezését követően a lehető legrövidebb időtartamon belül, de legkésőbb 48 órán belül automatikus aktivációs linket küld a Felhasználó részére, a Felhasználó által megadott e-mail címre, amivel a Társaság megerősíti a Felhasználó megrendelésének beérkezését (visszaigazoló e-mail). A nyilatkozatok akkor tekinthetők megérkezettnek, amikor az a címzett számára hozzáférhetővé válik. A megrendelés Társasághoz történő beérkezésével a Társaság és a Felhasználó közötti szerződés létrejön.  </w:t>
      </w:r>
    </w:p>
    <w:p w14:paraId="28DDD48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Felhasználó megrendelésének megerősítését követően a Társaság az egyes Szolgáltatások leírásában meghatározott időtartamon belül biztosítja az adott Szolgáltatást, vagy a Társaság jogosult megtagadni a Szolgáltatás nyújtását és elállni a Szolgáltatásra vonatkozó szerződéstől, amennyiben (i) a Felhasználó fizetős  Szolgáltatást kíván igénybe venni, de a Társaság által megadott fizetési határidőn belül nem tesz eleget a fizetési kötelezettségének, vagy (ii) olyan körülmény merül fel, amely szerint a Felhasználó megrendelése bármilyen módon ütközik a jelen Szabályzat rendelkezéseivel. Amennyiben a Társaság visszautasítja a hirdető Felhasználó hirdetésének feladását, akkor az adott hirdetés </w:t>
      </w:r>
      <w:proofErr w:type="spellStart"/>
      <w:r w:rsidRPr="00011C7D">
        <w:rPr>
          <w:rFonts w:ascii="Times New Roman" w:eastAsia="Times New Roman" w:hAnsi="Times New Roman" w:cs="Times New Roman"/>
          <w:kern w:val="0"/>
          <w:lang w:eastAsia="hu-HU"/>
          <w14:ligatures w14:val="none"/>
        </w:rPr>
        <w:t>visszaaktíválhatatlan</w:t>
      </w:r>
      <w:proofErr w:type="spellEnd"/>
      <w:r w:rsidRPr="00011C7D">
        <w:rPr>
          <w:rFonts w:ascii="Times New Roman" w:eastAsia="Times New Roman" w:hAnsi="Times New Roman" w:cs="Times New Roman"/>
          <w:kern w:val="0"/>
          <w:lang w:eastAsia="hu-HU"/>
          <w14:ligatures w14:val="none"/>
        </w:rPr>
        <w:t xml:space="preserve"> státuszba kerül, és a hirdetőnek újból fel kell adni a hirdetését a Társaság által megkövetelt feltételeknek megfelelően. A Társaság a Szolgáltatás biztosításáról vagy megtagadásáról a Felhasználót e-mailben értesíti. A Szolgáltatás megtagadása esetén a Társaság jogosult a Felhasználóval szemben a jelen Szabályzat 4. pontjában foglalt rendelkezéseknek megfelelően eljárni. </w:t>
      </w:r>
    </w:p>
    <w:p w14:paraId="61304C2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Adatbeviteli hibák azonosítása és kijavítása: A Felhasználó a Weboldalon történő regisztráció, hirdetésfeladás vagy megrendelés során megadott adatait a véglegesítés előtt bármikor megtekintheti, módosíthatja, illetve törölheti. Az adatbeviteli hibák azonosítását és javítását az </w:t>
      </w:r>
      <w:r w:rsidRPr="00011C7D">
        <w:rPr>
          <w:rFonts w:ascii="Times New Roman" w:eastAsia="Times New Roman" w:hAnsi="Times New Roman" w:cs="Times New Roman"/>
          <w:kern w:val="0"/>
          <w:lang w:eastAsia="hu-HU"/>
          <w14:ligatures w14:val="none"/>
        </w:rPr>
        <w:lastRenderedPageBreak/>
        <w:t>adatmezők közvetlen szerkesztésével, valamint a „Vissza” vagy „Szerkesztés” gomb használatával teheti meg, a folyamat véglegesítését megelőzően. A fizetési kötelezettséggel nem járó hirdetésfeladás megrendelése előtt a „Feladom a hirdetést” gombra kattintásig a rendszer áttekinthetően mindvégig megjeleníti a Felhasználó által megadott hirdetési adatokat. A fizetési kötelezettséggel járó megrendelés véglegesítése előtt a rendszer összesítő felületen megjeleníti a Felhasználó által megadott adatokat (pl. választott szolgáltatás, szállítási cím, fizetési mód, rendelt termék adatai), amely lehetőséget biztosít azok ellenőrzésére és esetleges javítására. A „Feladom a hirdetést”, illetve a fizetési kötelezettséggel járó „Megrendelem” gombra kattintással leadott megrendelést követően az adatok csak az Ügyfélszolgálat útján módosíthatók, illetve az ÁSZF-ben meghatározott feltételek szerint vonható vissza. A rendszer által érzékelt adatbeviteli hibákra és azok javítására a Weboldal használata során folyamatba építetten kerül felhívásra a Felhasználók figyelme hibaüzenet formájában, illetve a rendszer a továbblépést a hibák javítása nélkül nem engedi. Elütés, vagy hibás adat utólagos észlelése esetén a hiba jelzés és lehetőségekhez mért javítása érdekében a Felhasználó a fentiek mellett az Ügyfélszolgálathoz is fordulhat. </w:t>
      </w:r>
    </w:p>
    <w:p w14:paraId="14E6B56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szerződéskötés technikai lépései, az adatbeviteli hibák azonosítása és javítása, a fizetési kötelezettséggel járó Szolgáltatások ilyen jellege, és az ÁSZF elérhetősége a megrendelési és igénybevételi folyamat során is egyértelműen megjelenik. </w:t>
      </w:r>
    </w:p>
    <w:p w14:paraId="71CA41E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2.1. Ingyenesen igénybe vehető Szolgáltatások</w:t>
      </w:r>
      <w:r w:rsidRPr="00011C7D">
        <w:rPr>
          <w:rFonts w:ascii="Times New Roman" w:eastAsia="Times New Roman" w:hAnsi="Times New Roman" w:cs="Times New Roman"/>
          <w:kern w:val="0"/>
          <w:lang w:eastAsia="hu-HU"/>
          <w14:ligatures w14:val="none"/>
        </w:rPr>
        <w:t> </w:t>
      </w:r>
    </w:p>
    <w:p w14:paraId="7750178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regisztrált Felhasználók korlátlan számú hirdetést tölthetnek fel és szerkeszthetnek díjtalanul a Társaság által a Weboldalon biztosított hirdetési helyeken a jelen Szabályzatban foglalt feltételekkel és kivételekkel, amelyhez a Társaság keresőrendszert üzemeltet. A Felhasználók által feltöltött hirdetéseket a Társaság a feltöltéskor megadott régió és terméktípustól eltérő rendező-elvek szerint is csoportosíthatja, illetve </w:t>
      </w:r>
      <w:proofErr w:type="spellStart"/>
      <w:r w:rsidRPr="00011C7D">
        <w:rPr>
          <w:rFonts w:ascii="Times New Roman" w:eastAsia="Times New Roman" w:hAnsi="Times New Roman" w:cs="Times New Roman"/>
          <w:kern w:val="0"/>
          <w:lang w:eastAsia="hu-HU"/>
          <w14:ligatures w14:val="none"/>
        </w:rPr>
        <w:t>közzéteheti</w:t>
      </w:r>
      <w:proofErr w:type="spellEnd"/>
      <w:r w:rsidRPr="00011C7D">
        <w:rPr>
          <w:rFonts w:ascii="Times New Roman" w:eastAsia="Times New Roman" w:hAnsi="Times New Roman" w:cs="Times New Roman"/>
          <w:kern w:val="0"/>
          <w:lang w:eastAsia="hu-HU"/>
          <w14:ligatures w14:val="none"/>
        </w:rPr>
        <w:t>.  </w:t>
      </w:r>
    </w:p>
    <w:p w14:paraId="56A4A98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Weboldalt látogató, felhasználói fiókkal nem rendelkező Felhasználók jogosultak a Weboldalon elhelyezett hirdetések között böngészni, szűrők alkalmazásával a keresést szűkíteni, valamint amennyiben a hirdetést feltöltő Felhasználó azt közzétette, a hirdetésben megjelenő telefonszámon a hirdető Felhasználóval kapcsolatba lépni.   </w:t>
      </w:r>
    </w:p>
    <w:p w14:paraId="0608A57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Felhasználók által legutoljára megtekintett 8 hirdetés a könnyebb visszakereshetőség érdekében megjelenítésre kerül a listázási oldal alján. </w:t>
      </w:r>
    </w:p>
    <w:p w14:paraId="14C1998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Ingatlan kategóriában a hirdetés feladásának feltétele, hogy a hirdető megadja mobil telefonszámát, valamint a telefonszámot megerősítse úgy, hogy a megadott telefonszámra a Weboldal üzemeltetője által küldött automatikus SMS üzenetre válaszol. </w:t>
      </w:r>
    </w:p>
    <w:p w14:paraId="622AD5A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Ingyenes hirdetésfeladás (egyedi szerződéskötés) technikai lépései: </w:t>
      </w:r>
    </w:p>
    <w:p w14:paraId="2054830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5335EF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 A Weboldal főoldalán vagy a felhasználói fiók „Hirdetéseim” menüpontjában a „Feladok egy hirdetést” gombra, vagy egyéb aloldalakon a „Hirdetésfeladás” gombra kattintással a hirdetésfeladási folyamat megindítása,</w:t>
      </w:r>
      <w:r w:rsidRPr="00011C7D">
        <w:rPr>
          <w:rFonts w:ascii="Times New Roman" w:eastAsia="Times New Roman" w:hAnsi="Times New Roman" w:cs="Times New Roman"/>
          <w:kern w:val="0"/>
          <w:lang w:eastAsia="hu-HU"/>
          <w14:ligatures w14:val="none"/>
        </w:rPr>
        <w:t> </w:t>
      </w:r>
    </w:p>
    <w:p w14:paraId="7ECEDEC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xml:space="preserve">(ii) Hirdetés adatainak megadása (hirdetési </w:t>
      </w:r>
      <w:proofErr w:type="spellStart"/>
      <w:r w:rsidRPr="00011C7D">
        <w:rPr>
          <w:rFonts w:ascii="Times New Roman" w:eastAsia="Times New Roman" w:hAnsi="Times New Roman" w:cs="Times New Roman"/>
          <w:i/>
          <w:iCs/>
          <w:kern w:val="0"/>
          <w:lang w:eastAsia="hu-HU"/>
          <w14:ligatures w14:val="none"/>
        </w:rPr>
        <w:t>kategóriánként</w:t>
      </w:r>
      <w:proofErr w:type="spellEnd"/>
      <w:r w:rsidRPr="00011C7D">
        <w:rPr>
          <w:rFonts w:ascii="Times New Roman" w:eastAsia="Times New Roman" w:hAnsi="Times New Roman" w:cs="Times New Roman"/>
          <w:i/>
          <w:iCs/>
          <w:kern w:val="0"/>
          <w:lang w:eastAsia="hu-HU"/>
          <w14:ligatures w14:val="none"/>
        </w:rPr>
        <w:t xml:space="preserve"> eltérhet), így különösen:</w:t>
      </w:r>
      <w:r w:rsidRPr="00011C7D">
        <w:rPr>
          <w:rFonts w:ascii="Times New Roman" w:eastAsia="Times New Roman" w:hAnsi="Times New Roman" w:cs="Times New Roman"/>
          <w:kern w:val="0"/>
          <w:lang w:eastAsia="hu-HU"/>
          <w14:ligatures w14:val="none"/>
        </w:rPr>
        <w:t> </w:t>
      </w:r>
    </w:p>
    <w:p w14:paraId="6145693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lastRenderedPageBreak/>
        <w:t>- hirdetés neve, </w:t>
      </w:r>
      <w:r w:rsidRPr="00011C7D">
        <w:rPr>
          <w:rFonts w:ascii="Times New Roman" w:eastAsia="Times New Roman" w:hAnsi="Times New Roman" w:cs="Times New Roman"/>
          <w:kern w:val="0"/>
          <w:lang w:eastAsia="hu-HU"/>
          <w14:ligatures w14:val="none"/>
        </w:rPr>
        <w:t> </w:t>
      </w:r>
    </w:p>
    <w:p w14:paraId="3EE20C4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képek feltöltése (választható),</w:t>
      </w:r>
      <w:r w:rsidRPr="00011C7D">
        <w:rPr>
          <w:rFonts w:ascii="Times New Roman" w:eastAsia="Times New Roman" w:hAnsi="Times New Roman" w:cs="Times New Roman"/>
          <w:kern w:val="0"/>
          <w:lang w:eastAsia="hu-HU"/>
          <w14:ligatures w14:val="none"/>
        </w:rPr>
        <w:t> </w:t>
      </w:r>
    </w:p>
    <w:p w14:paraId="00FD69C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kategória, alkategória kiválasztása,</w:t>
      </w:r>
      <w:r w:rsidRPr="00011C7D">
        <w:rPr>
          <w:rFonts w:ascii="Times New Roman" w:eastAsia="Times New Roman" w:hAnsi="Times New Roman" w:cs="Times New Roman"/>
          <w:kern w:val="0"/>
          <w:lang w:eastAsia="hu-HU"/>
          <w14:ligatures w14:val="none"/>
        </w:rPr>
        <w:t> </w:t>
      </w:r>
    </w:p>
    <w:p w14:paraId="14CF4E9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tulajdonságok (pl. állapot, típus) megadása,</w:t>
      </w:r>
      <w:r w:rsidRPr="00011C7D">
        <w:rPr>
          <w:rFonts w:ascii="Times New Roman" w:eastAsia="Times New Roman" w:hAnsi="Times New Roman" w:cs="Times New Roman"/>
          <w:kern w:val="0"/>
          <w:lang w:eastAsia="hu-HU"/>
          <w14:ligatures w14:val="none"/>
        </w:rPr>
        <w:t> </w:t>
      </w:r>
    </w:p>
    <w:p w14:paraId="7007784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leírás megadása,</w:t>
      </w:r>
      <w:r w:rsidRPr="00011C7D">
        <w:rPr>
          <w:rFonts w:ascii="Times New Roman" w:eastAsia="Times New Roman" w:hAnsi="Times New Roman" w:cs="Times New Roman"/>
          <w:kern w:val="0"/>
          <w:lang w:eastAsia="hu-HU"/>
          <w14:ligatures w14:val="none"/>
        </w:rPr>
        <w:t> </w:t>
      </w:r>
    </w:p>
    <w:p w14:paraId="699F588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ár (vagy „Ingyen elvihető” opció) jelzése,</w:t>
      </w:r>
      <w:r w:rsidRPr="00011C7D">
        <w:rPr>
          <w:rFonts w:ascii="Times New Roman" w:eastAsia="Times New Roman" w:hAnsi="Times New Roman" w:cs="Times New Roman"/>
          <w:kern w:val="0"/>
          <w:lang w:eastAsia="hu-HU"/>
          <w14:ligatures w14:val="none"/>
        </w:rPr>
        <w:t> </w:t>
      </w:r>
    </w:p>
    <w:p w14:paraId="21145C2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helyszín (irányítószám) megadása;</w:t>
      </w:r>
      <w:r w:rsidRPr="00011C7D">
        <w:rPr>
          <w:rFonts w:ascii="Times New Roman" w:eastAsia="Times New Roman" w:hAnsi="Times New Roman" w:cs="Times New Roman"/>
          <w:kern w:val="0"/>
          <w:lang w:eastAsia="hu-HU"/>
          <w14:ligatures w14:val="none"/>
        </w:rPr>
        <w:t> </w:t>
      </w:r>
    </w:p>
    <w:p w14:paraId="252042F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(iii) Amennyiben adott termékkategóriában elérhető, a szállítás aktiválásáról döntés, aktiválás esetén csomagméret megadása,</w:t>
      </w:r>
      <w:r w:rsidRPr="00011C7D">
        <w:rPr>
          <w:rFonts w:ascii="Times New Roman" w:eastAsia="Times New Roman" w:hAnsi="Times New Roman" w:cs="Times New Roman"/>
          <w:kern w:val="0"/>
          <w:lang w:eastAsia="hu-HU"/>
          <w14:ligatures w14:val="none"/>
        </w:rPr>
        <w:t> </w:t>
      </w:r>
    </w:p>
    <w:p w14:paraId="61B524A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(iv) Kiemelés igénybevételéről döntés (választható),</w:t>
      </w:r>
      <w:r w:rsidRPr="00011C7D">
        <w:rPr>
          <w:rFonts w:ascii="Times New Roman" w:eastAsia="Times New Roman" w:hAnsi="Times New Roman" w:cs="Times New Roman"/>
          <w:kern w:val="0"/>
          <w:lang w:eastAsia="hu-HU"/>
          <w14:ligatures w14:val="none"/>
        </w:rPr>
        <w:t> </w:t>
      </w:r>
    </w:p>
    <w:p w14:paraId="7D4B828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 Elérhetőségi- és kapcsolatfelvételi adatok megadása,</w:t>
      </w:r>
      <w:r w:rsidRPr="00011C7D">
        <w:rPr>
          <w:rFonts w:ascii="Times New Roman" w:eastAsia="Times New Roman" w:hAnsi="Times New Roman" w:cs="Times New Roman"/>
          <w:kern w:val="0"/>
          <w:lang w:eastAsia="hu-HU"/>
          <w14:ligatures w14:val="none"/>
        </w:rPr>
        <w:t> </w:t>
      </w:r>
    </w:p>
    <w:p w14:paraId="54DBD59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 Jelen Szabályzat és a Társaság Adatkezelési Tájékoztatójának az elfogadása,</w:t>
      </w:r>
      <w:r w:rsidRPr="00011C7D">
        <w:rPr>
          <w:rFonts w:ascii="Times New Roman" w:eastAsia="Times New Roman" w:hAnsi="Times New Roman" w:cs="Times New Roman"/>
          <w:kern w:val="0"/>
          <w:lang w:eastAsia="hu-HU"/>
          <w14:ligatures w14:val="none"/>
        </w:rPr>
        <w:t> </w:t>
      </w:r>
    </w:p>
    <w:p w14:paraId="109E5D5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 „Feladom a hirdetést” gombra kattintással a hirdetésfeladási igény elküldése,</w:t>
      </w:r>
      <w:r w:rsidRPr="00011C7D">
        <w:rPr>
          <w:rFonts w:ascii="Times New Roman" w:eastAsia="Times New Roman" w:hAnsi="Times New Roman" w:cs="Times New Roman"/>
          <w:kern w:val="0"/>
          <w:lang w:eastAsia="hu-HU"/>
          <w14:ligatures w14:val="none"/>
        </w:rPr>
        <w:t> </w:t>
      </w:r>
    </w:p>
    <w:p w14:paraId="266EED9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(viii) A hirdetésfeladás visszaigazolása a Weboldalon és e-mailben és ez utóbbival az egyedi hirdetési szerződés létrejötte.</w:t>
      </w:r>
      <w:r w:rsidRPr="00011C7D">
        <w:rPr>
          <w:rFonts w:ascii="Times New Roman" w:eastAsia="Times New Roman" w:hAnsi="Times New Roman" w:cs="Times New Roman"/>
          <w:kern w:val="0"/>
          <w:lang w:eastAsia="hu-HU"/>
          <w14:ligatures w14:val="none"/>
        </w:rPr>
        <w:t> </w:t>
      </w:r>
    </w:p>
    <w:p w14:paraId="089E0C7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325194D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Hirdetés szerkesztésének technikai lépései: A hirdetés szerkesztése a felhasználói fiók „Hirdetéseim” menüpontjában az „Aktív” státuszú hirdetések közül a szerkeszteni kívánt hirdetés kártyáján a ’Szerkesztés’ gombra kattintással kezdeményezhető, majd a kívánt adatok szerkesztését, valamint a jelen Szabályzat és a Társaság Adatkezelési Tájékoztatójának az elfogadását követően a ’Módosítom a hirdetést’ gombra kattintással lehet véglegesíteni, amelynek az e-mailes visszaigazolásával az egyedi hirdetési szerződés módosításra kerül. </w:t>
      </w:r>
      <w:r w:rsidRPr="00011C7D">
        <w:rPr>
          <w:rFonts w:ascii="Times New Roman" w:eastAsia="Times New Roman" w:hAnsi="Times New Roman" w:cs="Times New Roman"/>
          <w:kern w:val="0"/>
          <w:lang w:eastAsia="hu-HU"/>
          <w14:ligatures w14:val="none"/>
        </w:rPr>
        <w:t> </w:t>
      </w:r>
    </w:p>
    <w:p w14:paraId="7EC8B56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4E334E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Hirdetés törlésének technikai lépései: A hirdetés törlése a felhasználói fiók „Hirdetéseim” menüpontjában az „Aktív” státuszú hirdetések közül a törölni kívánt hirdetés kártyáján a ’Törlés’ gombra kattintással kezdeményezhető, majd a törlés okának magadását követően a ’Törlés’ gombra kattintással törölhető.</w:t>
      </w:r>
      <w:r w:rsidRPr="00011C7D">
        <w:rPr>
          <w:rFonts w:ascii="Times New Roman" w:eastAsia="Times New Roman" w:hAnsi="Times New Roman" w:cs="Times New Roman"/>
          <w:kern w:val="0"/>
          <w:lang w:eastAsia="hu-HU"/>
          <w14:ligatures w14:val="none"/>
        </w:rPr>
        <w:t> </w:t>
      </w:r>
    </w:p>
    <w:p w14:paraId="4B72A7D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89DB60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Kiemelés, mint ellenérték megfizetése mellett igénybe vehető szolgáltatás esetén a hirdetésfeladás további technikai lépései a következők:</w:t>
      </w:r>
      <w:r w:rsidRPr="00011C7D">
        <w:rPr>
          <w:rFonts w:ascii="Times New Roman" w:eastAsia="Times New Roman" w:hAnsi="Times New Roman" w:cs="Times New Roman"/>
          <w:kern w:val="0"/>
          <w:lang w:eastAsia="hu-HU"/>
          <w14:ligatures w14:val="none"/>
        </w:rPr>
        <w:t> </w:t>
      </w:r>
    </w:p>
    <w:p w14:paraId="255DED7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lastRenderedPageBreak/>
        <w:t xml:space="preserve">(ix) „Tovább a fizetéshez” gombra </w:t>
      </w:r>
      <w:proofErr w:type="gramStart"/>
      <w:r w:rsidRPr="00011C7D">
        <w:rPr>
          <w:rFonts w:ascii="Times New Roman" w:eastAsia="Times New Roman" w:hAnsi="Times New Roman" w:cs="Times New Roman"/>
          <w:i/>
          <w:iCs/>
          <w:kern w:val="0"/>
          <w:lang w:eastAsia="hu-HU"/>
          <w14:ligatures w14:val="none"/>
        </w:rPr>
        <w:t>kattintás,</w:t>
      </w:r>
      <w:proofErr w:type="gramEnd"/>
      <w:r w:rsidRPr="00011C7D">
        <w:rPr>
          <w:rFonts w:ascii="Times New Roman" w:eastAsia="Times New Roman" w:hAnsi="Times New Roman" w:cs="Times New Roman"/>
          <w:i/>
          <w:iCs/>
          <w:kern w:val="0"/>
          <w:lang w:eastAsia="hu-HU"/>
          <w14:ligatures w14:val="none"/>
        </w:rPr>
        <w:t xml:space="preserve"> vagy „Kiemelés nélkül adom fel a hirdetést” választása, amely utóbbi esetben a kiemelés megrendelési folyamat megszakad,</w:t>
      </w:r>
      <w:r w:rsidRPr="00011C7D">
        <w:rPr>
          <w:rFonts w:ascii="Times New Roman" w:eastAsia="Times New Roman" w:hAnsi="Times New Roman" w:cs="Times New Roman"/>
          <w:kern w:val="0"/>
          <w:lang w:eastAsia="hu-HU"/>
          <w14:ligatures w14:val="none"/>
        </w:rPr>
        <w:t> </w:t>
      </w:r>
    </w:p>
    <w:p w14:paraId="1F6C82F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 Kosárösszesítő megtekintése,</w:t>
      </w:r>
      <w:r w:rsidRPr="00011C7D">
        <w:rPr>
          <w:rFonts w:ascii="Times New Roman" w:eastAsia="Times New Roman" w:hAnsi="Times New Roman" w:cs="Times New Roman"/>
          <w:kern w:val="0"/>
          <w:lang w:eastAsia="hu-HU"/>
          <w14:ligatures w14:val="none"/>
        </w:rPr>
        <w:t> </w:t>
      </w:r>
    </w:p>
    <w:p w14:paraId="20E829A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(xi) A számlázási adatok megadása, promóciós kód beváltása (opcionális),</w:t>
      </w:r>
      <w:r w:rsidRPr="00011C7D">
        <w:rPr>
          <w:rFonts w:ascii="Times New Roman" w:eastAsia="Times New Roman" w:hAnsi="Times New Roman" w:cs="Times New Roman"/>
          <w:kern w:val="0"/>
          <w:lang w:eastAsia="hu-HU"/>
          <w14:ligatures w14:val="none"/>
        </w:rPr>
        <w:t> </w:t>
      </w:r>
    </w:p>
    <w:p w14:paraId="0593885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(xii) „Fizetés” gombra kattintás, amellyel a vevő Felhasználónak ajánlati- és fizetési kötelezettsége keletkezik és nyilatkozik arról, hogy kéri a szolgáltatásnyújtás teljesítésének a megkezdését, vagy visszalépés az előző oldalra a „Vissza” gombra kattintással,</w:t>
      </w:r>
      <w:r w:rsidRPr="00011C7D">
        <w:rPr>
          <w:rFonts w:ascii="Times New Roman" w:eastAsia="Times New Roman" w:hAnsi="Times New Roman" w:cs="Times New Roman"/>
          <w:kern w:val="0"/>
          <w:lang w:eastAsia="hu-HU"/>
          <w14:ligatures w14:val="none"/>
        </w:rPr>
        <w:t> </w:t>
      </w:r>
    </w:p>
    <w:p w14:paraId="07E18DA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(xiii) Átirányítás a Barion fizetési szolgáltatóhoz, fizetés a Barion rendszerén keresztül</w:t>
      </w:r>
      <w:r w:rsidRPr="00011C7D">
        <w:rPr>
          <w:rFonts w:ascii="Times New Roman" w:eastAsia="Times New Roman" w:hAnsi="Times New Roman" w:cs="Times New Roman"/>
          <w:kern w:val="0"/>
          <w:lang w:eastAsia="hu-HU"/>
          <w14:ligatures w14:val="none"/>
        </w:rPr>
        <w:t> </w:t>
      </w:r>
    </w:p>
    <w:p w14:paraId="73040DA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(xiv) A megrendelés visszaigazolása a Weboldalon és e-mailben.</w:t>
      </w:r>
      <w:r w:rsidRPr="00011C7D">
        <w:rPr>
          <w:rFonts w:ascii="Times New Roman" w:eastAsia="Times New Roman" w:hAnsi="Times New Roman" w:cs="Times New Roman"/>
          <w:kern w:val="0"/>
          <w:lang w:eastAsia="hu-HU"/>
          <w14:ligatures w14:val="none"/>
        </w:rPr>
        <w:t> </w:t>
      </w:r>
    </w:p>
    <w:p w14:paraId="7D8D365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(xv) Az e-mailes visszaigazolással a kiemelésre irányuló szerződés létrejön a Felhasználó és a Társaság között.</w:t>
      </w:r>
      <w:r w:rsidRPr="00011C7D">
        <w:rPr>
          <w:rFonts w:ascii="Times New Roman" w:eastAsia="Times New Roman" w:hAnsi="Times New Roman" w:cs="Times New Roman"/>
          <w:kern w:val="0"/>
          <w:lang w:eastAsia="hu-HU"/>
          <w14:ligatures w14:val="none"/>
        </w:rPr>
        <w:t> </w:t>
      </w:r>
    </w:p>
    <w:p w14:paraId="2D6A333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A Felhasználó a hirdetésfeladás során és utólag is igénybe vehet kiemelési szolgáltatást díjfizetés ellenében. A technikai lépések tekintetében a 2.2. pontban foglaltak irányadók.</w:t>
      </w:r>
      <w:r w:rsidRPr="00011C7D">
        <w:rPr>
          <w:rFonts w:ascii="Times New Roman" w:eastAsia="Times New Roman" w:hAnsi="Times New Roman" w:cs="Times New Roman"/>
          <w:kern w:val="0"/>
          <w:lang w:eastAsia="hu-HU"/>
          <w14:ligatures w14:val="none"/>
        </w:rPr>
        <w:t> </w:t>
      </w:r>
    </w:p>
    <w:p w14:paraId="5E3BCB2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Szabályzatnak megfelelő felhasználói ajánlattételben foglalt hirdetéseket a Társaság a feladásra szolgáló gomb Felhasználó által történő használatát követően a lehető legrövidebb időn, legfeljebb 48 órán belül közzéteszi és 90 nap időtartamra elérhetővé teszi a Weboldalon. Amennyiben a Felhasználó a közzétett apróhirdetésre vonatkozóan a 2.2.1. (i) – (iv) pontokban, illetve a 2.2.2. (i)-(v) meghatározott Szolgáltatásokat vásárolja meg, a 90 napos közzétételi időtartam a Szolgáltatásokkal érintett apróhirdetések esetén a vásárlás napjától számítva újraindul. Ettől eltérően a Jármű kategóriában eredetileg a Használtautó Weboldalon feladott egyedi szerződéssel hirdető Felhasználókhoz tartozó Hirdetések esetében a Társaság addig az időtartamig teszi közzé a hirdetést a Weboldalon, amíg az a Használtautó Weboldalon szerepel. </w:t>
      </w:r>
    </w:p>
    <w:p w14:paraId="36EE636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Felhasználónak a hirdetésfeladáskor félbehagyott hirdetés adatait Társaság elmenti. Ha a Felhasználó 72 órán belül újra megnyitja a hirdetésfeladást, akkor a Társaság felajánlja neki, hogy folytassa a félkész hirdetését. Felhasználó mindig csak a legutolsó hirdetést tudja folytatni, a felajánlás csak egyszer jelenik meg, ha elveti a piszkozatot, akkor többet nem tudja folytatni, és a hirdetést csak az adott böngészőben tudja megnyitni. </w:t>
      </w:r>
    </w:p>
    <w:p w14:paraId="7268290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által a Weboldalra feltöltött hirdetés a határozott hirdetési időtartam elteltével archiválásra kerül. Az archiválással a hirdetés a Weboldal hirdetési felületéről lekerül, azonban az archivált hirdetéseket a Társaság 179 napos határozott ideig megőrzi a Felhasználó részére a felhasználói fiókban. A 179 napos időtartam elteltével, a 180. napon az archivált hirdetés automatikusan eltávolításra, törlésre kerül a felhasználói fiókból is. </w:t>
      </w:r>
    </w:p>
    <w:p w14:paraId="20FADDB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archiválás időtartama alatt a Felhasználó által a hirdetés vonatkozásában a 2.2.1 (i), (ii), (iv) és a 2.2.2 (ii), (iii), (v) Szolgáltatások igénybevétele esetén, a hirdetés aktiválódik, és 90 nap időtartamra ismét elérhetővé válik a Weboldalon. </w:t>
      </w:r>
    </w:p>
    <w:p w14:paraId="5319809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törlés kezdeményezésére vonatkozó funkció használatával a hirdetés 14 napra törlés alá kerül, amelynek leteltét követően, a 15. napon, a hirdetés automatikusan törlésre kerül. A </w:t>
      </w:r>
      <w:r w:rsidRPr="00011C7D">
        <w:rPr>
          <w:rFonts w:ascii="Times New Roman" w:eastAsia="Times New Roman" w:hAnsi="Times New Roman" w:cs="Times New Roman"/>
          <w:kern w:val="0"/>
          <w:lang w:eastAsia="hu-HU"/>
          <w14:ligatures w14:val="none"/>
        </w:rPr>
        <w:lastRenderedPageBreak/>
        <w:t>„törlés alatti” hirdetések a Weboldal hirdetési felületéről a törlés kezdeményezésével egyidejűleg lekerülnek, azonban azok a törlés kezdeményezését követő negyedik napig a „törlés alatt” státuszú hirdetések között láthatók maradnak a Felhasználó számára a felhasználói fiókban. A Felhasználónak a törlés kezdeményezését követő negyedik napig van lehetősége a „törlés alatti” hirdetések kapcsán a 2.2.1 (i), (ii), (iv) és a 2.2.2 (ii), (iii), (v) Szolgáltatások bármelyikének igénybevételére, amely esetén a hirdetés aktiválódik, és 90 nap időtartamra ismét elérhetővé válik a Weboldalon. A törlés kezdeményezését követő ötödik naptól a hirdetés aktiválására nincs lehetőség és a Felhasználó ugyanazt a terméket, szolgáltatást vagy állást csak a törlési időszak leteltét követően hirdetheti meg a Weblapon. </w:t>
      </w:r>
    </w:p>
    <w:p w14:paraId="1466EE0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hirdetési </w:t>
      </w:r>
      <w:proofErr w:type="spellStart"/>
      <w:r w:rsidRPr="00011C7D">
        <w:rPr>
          <w:rFonts w:ascii="Times New Roman" w:eastAsia="Times New Roman" w:hAnsi="Times New Roman" w:cs="Times New Roman"/>
          <w:kern w:val="0"/>
          <w:lang w:eastAsia="hu-HU"/>
          <w14:ligatures w14:val="none"/>
        </w:rPr>
        <w:t>kategóriánként</w:t>
      </w:r>
      <w:proofErr w:type="spellEnd"/>
      <w:r w:rsidRPr="00011C7D">
        <w:rPr>
          <w:rFonts w:ascii="Times New Roman" w:eastAsia="Times New Roman" w:hAnsi="Times New Roman" w:cs="Times New Roman"/>
          <w:kern w:val="0"/>
          <w:lang w:eastAsia="hu-HU"/>
          <w14:ligatures w14:val="none"/>
        </w:rPr>
        <w:t xml:space="preserve"> eltérő módon biztosítja a hirdetővel történő kapcsolatfelvételt. A hirdetésekre való jelentkezés – a jelen bekezdés végén szereplő eltérésekkel – a Társaság által üzemeltetett üzenetküldő rendszeren keresztül is történhet, a hirdetésben szereplő telefonszámon történő kapcsolatfelvétel mellett. Az üzenetküldő rendszer használatának feltételei: a Weboldalon történő regisztráció és felhasználói fiók létrehozása, valamint a fentiek szerinti felhasználói regisztráció telefonszámos hitelesítése. Az üzenetküldő rendszeren küldött üzenetek csak a Weboldal felületén tekinthetők meg. Új üzenet érkezéséről a Felhasználó ingyenesen e-mail és </w:t>
      </w:r>
      <w:proofErr w:type="spellStart"/>
      <w:r w:rsidRPr="00011C7D">
        <w:rPr>
          <w:rFonts w:ascii="Times New Roman" w:eastAsia="Times New Roman" w:hAnsi="Times New Roman" w:cs="Times New Roman"/>
          <w:kern w:val="0"/>
          <w:lang w:eastAsia="hu-HU"/>
          <w14:ligatures w14:val="none"/>
        </w:rPr>
        <w:t>push</w:t>
      </w:r>
      <w:proofErr w:type="spellEnd"/>
      <w:r w:rsidRPr="00011C7D">
        <w:rPr>
          <w:rFonts w:ascii="Times New Roman" w:eastAsia="Times New Roman" w:hAnsi="Times New Roman" w:cs="Times New Roman"/>
          <w:kern w:val="0"/>
          <w:lang w:eastAsia="hu-HU"/>
          <w14:ligatures w14:val="none"/>
        </w:rPr>
        <w:t xml:space="preserve"> értesítőt kap. A Weboldal üzenetküldő rendszerén keresztül küldött minden felhasználói tartalmat és kommunikációt a Társaság jogosult, de nem köteles ellenőrizni annak érdekében, hogy az csak a feladott hirdetésekkel kapcsolatos kommunikációra terjedjen ki, továbbá, hogy annak hangneme ne legyen sértő, bántó, illetve uszító, valamint az üzenetküldő rendszert ne használják csalásra vagy bárkinek a jogát, jogos érdekét sértő módon. Az üzenetküldő rendszerben a Felhasználók az egyes funkciókat a saját döntésüktől függően használhatják, amely során bizonyos funkciók (például helymeghatározás) használatához – ilyen módon pedig az üzenetküldő szolgáltatás adott funkciójának igénybevételéhez, valamint ezen funkcióval kapcsolatos szolgáltatás teljesítéséhez – elengedhetetlenül szükséges, hogy a Felhasználó a személyes adatait megadja Társaságnak, amely személyes adatokat a Társaság az Adatvédelmi Tájékoztatójának megfelelő módon kezel.    A Társaság nem felelős az üzenet elérhetetlenné tételéből eredő bármely kárért, amennyiben az a Szabályzat rendelkezéseinek megfelelően történt.  </w:t>
      </w:r>
    </w:p>
    <w:p w14:paraId="4BC6863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Jófogás Bolt és az Ingatlan kategóriában feladott, előfizetéssel rendelkező Felhasználók hirdetései esetén az üzenetküldés azzal az eltéréssel működik, hogy a hirdetésre jelentkezni kívánó felhasználó első üzenetének elküldésével vállalja, hogy saját regisztrált e-mail címét és telefonszámát, valamint üzenete tartalmát az üzenetküldő rendszer elküldi a hirdető részére, a hirdető e-mail címére. Ezt követően az üzenetváltások az üzenetküldő rendszeren kívül, az érintett felhasználók e-mail fiókján keresztül vagy telefonon történhetnek. Egyebekben az első üzenet elküldésére a jelen bekezdés rendelkezései vonatkoznak.  </w:t>
      </w:r>
    </w:p>
    <w:p w14:paraId="1A16E51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Jófogás Bolt kategóriában történő hirdetésfeladás során a hirdetők választhatják azt az opciót is, hogy a hirdetésre jelentkezni kívánó felhasználók számára a kapcsolatfelvétel lehetőségét nem a Weboldal üzenetküldő rendszerén keresztül, hanem a hirdetés mellett elhelyezett “Irány a bolt” gomb segítségével a hirdető által üzemeltetett külső weboldalra történő átirányítás útján biztosítják. Ebben az esetben a hirdetésre jelentkező felhasználók és a Jófogás Bolt hirdetője között már az első, és ezt követő valamennyi üzenetváltás is a Weboldal üzenetküldő rendszerén kívül történik, a felhasználók által a Weboldalon megadott személyes adatok, ideértve az e-mail címet és telefonszámot is, nem kerülnek továbbításra. Az „Irány a bolt” gomb megnyomását követően az üzenetváltásra és adatkezelésre a hirdető saját külső weboldalának felhasználási szabályzata és adatkezelési tájékoztatója alkalmazandó. </w:t>
      </w:r>
    </w:p>
    <w:p w14:paraId="7B603EC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Az Ingatlan kategóriában feladott egyéb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Hirdetések és Jármű kategóriában eredetileg a Használtautó Weboldalon egyedi szerződés alapján feladott Hirdetések esetén a Weboldal üzenetküldő rendszere nem használható, ezen hirdetések esetében a hirdető és a hirdetésre jelentkező felhasználó közötti kommunikáció ezen kívül a hirdető által az apróhirdetésben megadott mobiltelefonos elérhetőségen keresztül, szóban vagy sms útján lehetséges. </w:t>
      </w:r>
    </w:p>
    <w:p w14:paraId="36566AA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Állás kategóriában történő hirdetésfeladás során az álláshirdetési szolgáltatásra előfizetési szerződéssel rendelkező Felhasználók a hirdetésre jelentkezni kívánó felhasználók számára a kapcsolatfelvétel lehetőségét a következő lehetőségek közül legfeljebb háromnak a hirdetésfeladási felületen keresztül történő kiválasztásával biztosíthatják: telefonos kapcsolatfelvétel, személyes kapcsolatfelvétel a hirdető telephelyén, üzenet továbbítása a hirdető fiókjához tartozó e-mail címére, vagy a hirdető weboldalára mutató link közzététele útján. Az üzenetküldő rendszeren keresztül ebben a kategóriában a kapcsolatfelvétel nem lehetséges. </w:t>
      </w:r>
    </w:p>
    <w:p w14:paraId="2C46989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álláshirdetési szolgáltatásra előfizetéssel nem rendelkező Felhasználók hirdetései esetén a fenti kapcsolatfelvételi lehetőségek azzal az eltéréssel biztosíthatók, hogy lehetőség van az üzenetküldő rendszer használatára, a telefonos kapcsolatfelvételre, valamint a hirdető e-mail címének publikussá tételével lehetővé teheti a hirdetésre jelentkező felhasználók részére az e-mailen történő közvetlen kapcsolatfelvételt, a hirdető weboldalára mutató link azonban nem helyezhető el kapcsolatfelvételi lehetőségként, valamint nincs lehetőség üzenet továbbítására a hirdető fiókjához tartozó e-mail címére. </w:t>
      </w:r>
    </w:p>
    <w:p w14:paraId="2B59498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által üzemeltetett üzenetküldő rendszer rendeltetésszerű célja, hogy segítse a Felhasználókat abban, hogy biztonságos módon, valós időben tudjanak egymással kommunikálni a feladott hirdetésekkel kapcsolatban. Amennyiben a Társaság észleli, hogy a Felhasználó a Weboldal üzenetküldő rendszerén folytatott kommunikációja nem felel meg a jelen Szabályzatnak, jogellenes, jó erkölcsbe ütközik, vagy egyébként a Társaság megítélése szerint az nem kizárólag a feladott hirdetésekkel kapcsolatos kommunikációra terjed ki, vagy annak hangneme sértő, bántó, illetve uszító, a Társaság jogosult a Felhasználó Weblaphoz való hozzáférését korlátozni, így a Felhasználót a Weblap használatából kizárni és felfüggeszteni (tiltani) a Felhasználó fiókját, illetve az ilyen tartalmú kommunikációt felfüggeszteni, annak a címzett részére történő kézbesítését meghiúsítani. Az „Üzenet jelentése” funkció lehetővé teszi a felhasználók számára, hogy a kéretlen tartalmat, így különösen a sértő, zaklató vagy gyűlöletkeltő üzeneteket, spam vagy reklám célú üzeneteket, illetve az egyéb, a jelen felhasználási feltételekbe ütköző üzeneteket bejelentsék a Társaság felé. Amennyiben a bejelentés megalapozottnak bizonyul, a Társaság a jelen bekezdés szerinti szabályok szerint jár el. </w:t>
      </w:r>
    </w:p>
    <w:p w14:paraId="1B66840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Felhasználók – a Szabályzat eltérő rendelkezése hiányában - korlátlan számú hirdetést tölthetnek fel és szerkeszthetnek díjtalanul a Társaság által a Weboldalon biztosított hirdetési helyeken, amelyhez a Társaság keresőrendszert üzemeltet. </w:t>
      </w:r>
    </w:p>
    <w:p w14:paraId="46E2EA8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2.2. Ellenérték megfizetése mellett igénybe vehető Szolgáltatások</w:t>
      </w:r>
      <w:r w:rsidRPr="00011C7D">
        <w:rPr>
          <w:rFonts w:ascii="Times New Roman" w:eastAsia="Times New Roman" w:hAnsi="Times New Roman" w:cs="Times New Roman"/>
          <w:kern w:val="0"/>
          <w:lang w:eastAsia="hu-HU"/>
          <w14:ligatures w14:val="none"/>
        </w:rPr>
        <w:t> </w:t>
      </w:r>
    </w:p>
    <w:p w14:paraId="0A4C714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Az ellenérték megfizetése fejében biztosított 2.2. pont szerinti Szolgáltatások és a díjköteles hirdetésfeladás igénybevételéért fizetendő díjakat, a díjfizetési lehetőségeket és az ellenérték fejében nyújtott Szolgáltatások megvásárlásának menetére vonatkozó részletes szabályokat a </w:t>
      </w:r>
      <w:r w:rsidRPr="00011C7D">
        <w:rPr>
          <w:rFonts w:ascii="Times New Roman" w:eastAsia="Times New Roman" w:hAnsi="Times New Roman" w:cs="Times New Roman"/>
          <w:kern w:val="0"/>
          <w:lang w:eastAsia="hu-HU"/>
          <w14:ligatures w14:val="none"/>
        </w:rPr>
        <w:lastRenderedPageBreak/>
        <w:t>hirdetés kezelése oldal, illetve a megrendelés menetébe építve, az egyes Szolgáltatások leírása tartalmazza. </w:t>
      </w:r>
    </w:p>
    <w:p w14:paraId="31A151C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Ellenérték megfizetése mellett igénybe vehető hirdetésfeladás (egyedi szerződéskötés) technikai lépései: </w:t>
      </w:r>
    </w:p>
    <w:p w14:paraId="14CC367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952128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 A Weboldal főoldalán vagy a felhasználói fiók „Hirdetéseim” menüpontjában a „Feladok egy hirdetést” gombra, vagy egyéb aloldalakon a „Hirdetésfeladás” gombra kattintással a hirdetésfeladási folyamat megindítása,</w:t>
      </w:r>
      <w:r w:rsidRPr="00011C7D">
        <w:rPr>
          <w:rFonts w:ascii="Times New Roman" w:eastAsia="Times New Roman" w:hAnsi="Times New Roman" w:cs="Times New Roman"/>
          <w:kern w:val="0"/>
          <w:lang w:eastAsia="hu-HU"/>
          <w14:ligatures w14:val="none"/>
        </w:rPr>
        <w:t> </w:t>
      </w:r>
    </w:p>
    <w:p w14:paraId="5C9E823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xml:space="preserve">(ii) Hirdetés adatainak megadása (hirdetési </w:t>
      </w:r>
      <w:proofErr w:type="spellStart"/>
      <w:r w:rsidRPr="00011C7D">
        <w:rPr>
          <w:rFonts w:ascii="Times New Roman" w:eastAsia="Times New Roman" w:hAnsi="Times New Roman" w:cs="Times New Roman"/>
          <w:i/>
          <w:iCs/>
          <w:kern w:val="0"/>
          <w:lang w:eastAsia="hu-HU"/>
          <w14:ligatures w14:val="none"/>
        </w:rPr>
        <w:t>kategóriánként</w:t>
      </w:r>
      <w:proofErr w:type="spellEnd"/>
      <w:r w:rsidRPr="00011C7D">
        <w:rPr>
          <w:rFonts w:ascii="Times New Roman" w:eastAsia="Times New Roman" w:hAnsi="Times New Roman" w:cs="Times New Roman"/>
          <w:i/>
          <w:iCs/>
          <w:kern w:val="0"/>
          <w:lang w:eastAsia="hu-HU"/>
          <w14:ligatures w14:val="none"/>
        </w:rPr>
        <w:t xml:space="preserve"> eltérhet), így különösen:</w:t>
      </w:r>
      <w:r w:rsidRPr="00011C7D">
        <w:rPr>
          <w:rFonts w:ascii="Times New Roman" w:eastAsia="Times New Roman" w:hAnsi="Times New Roman" w:cs="Times New Roman"/>
          <w:kern w:val="0"/>
          <w:lang w:eastAsia="hu-HU"/>
          <w14:ligatures w14:val="none"/>
        </w:rPr>
        <w:t> </w:t>
      </w:r>
    </w:p>
    <w:p w14:paraId="47F64D7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hirdetés neve, </w:t>
      </w:r>
      <w:r w:rsidRPr="00011C7D">
        <w:rPr>
          <w:rFonts w:ascii="Times New Roman" w:eastAsia="Times New Roman" w:hAnsi="Times New Roman" w:cs="Times New Roman"/>
          <w:kern w:val="0"/>
          <w:lang w:eastAsia="hu-HU"/>
          <w14:ligatures w14:val="none"/>
        </w:rPr>
        <w:t> </w:t>
      </w:r>
    </w:p>
    <w:p w14:paraId="4F06FE7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képek feltöltése (választható),</w:t>
      </w:r>
      <w:r w:rsidRPr="00011C7D">
        <w:rPr>
          <w:rFonts w:ascii="Times New Roman" w:eastAsia="Times New Roman" w:hAnsi="Times New Roman" w:cs="Times New Roman"/>
          <w:kern w:val="0"/>
          <w:lang w:eastAsia="hu-HU"/>
          <w14:ligatures w14:val="none"/>
        </w:rPr>
        <w:t> </w:t>
      </w:r>
    </w:p>
    <w:p w14:paraId="5A5CD71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kategória, alkategória kiválasztása,</w:t>
      </w:r>
      <w:r w:rsidRPr="00011C7D">
        <w:rPr>
          <w:rFonts w:ascii="Times New Roman" w:eastAsia="Times New Roman" w:hAnsi="Times New Roman" w:cs="Times New Roman"/>
          <w:kern w:val="0"/>
          <w:lang w:eastAsia="hu-HU"/>
          <w14:ligatures w14:val="none"/>
        </w:rPr>
        <w:t> </w:t>
      </w:r>
    </w:p>
    <w:p w14:paraId="36B4B8F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tulajdonságok (pl. állapot, típus) megadása,</w:t>
      </w:r>
      <w:r w:rsidRPr="00011C7D">
        <w:rPr>
          <w:rFonts w:ascii="Times New Roman" w:eastAsia="Times New Roman" w:hAnsi="Times New Roman" w:cs="Times New Roman"/>
          <w:kern w:val="0"/>
          <w:lang w:eastAsia="hu-HU"/>
          <w14:ligatures w14:val="none"/>
        </w:rPr>
        <w:t> </w:t>
      </w:r>
    </w:p>
    <w:p w14:paraId="4E27CDB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leírás megadása,</w:t>
      </w:r>
      <w:r w:rsidRPr="00011C7D">
        <w:rPr>
          <w:rFonts w:ascii="Times New Roman" w:eastAsia="Times New Roman" w:hAnsi="Times New Roman" w:cs="Times New Roman"/>
          <w:kern w:val="0"/>
          <w:lang w:eastAsia="hu-HU"/>
          <w14:ligatures w14:val="none"/>
        </w:rPr>
        <w:t> </w:t>
      </w:r>
    </w:p>
    <w:p w14:paraId="680CC3D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ár (vagy „Ingyen elvihető” opció) jelzése,</w:t>
      </w:r>
      <w:r w:rsidRPr="00011C7D">
        <w:rPr>
          <w:rFonts w:ascii="Times New Roman" w:eastAsia="Times New Roman" w:hAnsi="Times New Roman" w:cs="Times New Roman"/>
          <w:kern w:val="0"/>
          <w:lang w:eastAsia="hu-HU"/>
          <w14:ligatures w14:val="none"/>
        </w:rPr>
        <w:t> </w:t>
      </w:r>
    </w:p>
    <w:p w14:paraId="4CC21CC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helyszín (irányítószám) megadása;</w:t>
      </w:r>
      <w:r w:rsidRPr="00011C7D">
        <w:rPr>
          <w:rFonts w:ascii="Times New Roman" w:eastAsia="Times New Roman" w:hAnsi="Times New Roman" w:cs="Times New Roman"/>
          <w:kern w:val="0"/>
          <w:lang w:eastAsia="hu-HU"/>
          <w14:ligatures w14:val="none"/>
        </w:rPr>
        <w:t> </w:t>
      </w:r>
    </w:p>
    <w:p w14:paraId="4DD7841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(iii) Amennyiben adott termékkategóriában elérhető, a szállítás aktiválásáról döntés, aktiválás esetén csomagméret megadása,</w:t>
      </w:r>
      <w:r w:rsidRPr="00011C7D">
        <w:rPr>
          <w:rFonts w:ascii="Times New Roman" w:eastAsia="Times New Roman" w:hAnsi="Times New Roman" w:cs="Times New Roman"/>
          <w:kern w:val="0"/>
          <w:lang w:eastAsia="hu-HU"/>
          <w14:ligatures w14:val="none"/>
        </w:rPr>
        <w:t> </w:t>
      </w:r>
    </w:p>
    <w:p w14:paraId="5FF3593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(iv) Kiemelés igénybevételéről döntés (választható),</w:t>
      </w:r>
      <w:r w:rsidRPr="00011C7D">
        <w:rPr>
          <w:rFonts w:ascii="Times New Roman" w:eastAsia="Times New Roman" w:hAnsi="Times New Roman" w:cs="Times New Roman"/>
          <w:kern w:val="0"/>
          <w:lang w:eastAsia="hu-HU"/>
          <w14:ligatures w14:val="none"/>
        </w:rPr>
        <w:t> </w:t>
      </w:r>
    </w:p>
    <w:p w14:paraId="15B2A4A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 Elérhetőségi- és kapcsolatfelvételi adatok megadása,</w:t>
      </w:r>
      <w:r w:rsidRPr="00011C7D">
        <w:rPr>
          <w:rFonts w:ascii="Times New Roman" w:eastAsia="Times New Roman" w:hAnsi="Times New Roman" w:cs="Times New Roman"/>
          <w:kern w:val="0"/>
          <w:lang w:eastAsia="hu-HU"/>
          <w14:ligatures w14:val="none"/>
        </w:rPr>
        <w:t> </w:t>
      </w:r>
    </w:p>
    <w:p w14:paraId="0163059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 Jelen Szabályzat és a Társaság Adatkezelési Tájékoztatójának az elfogadása,</w:t>
      </w:r>
      <w:r w:rsidRPr="00011C7D">
        <w:rPr>
          <w:rFonts w:ascii="Times New Roman" w:eastAsia="Times New Roman" w:hAnsi="Times New Roman" w:cs="Times New Roman"/>
          <w:kern w:val="0"/>
          <w:lang w:eastAsia="hu-HU"/>
          <w14:ligatures w14:val="none"/>
        </w:rPr>
        <w:t> </w:t>
      </w:r>
    </w:p>
    <w:p w14:paraId="4EDB304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 „Feladom a hirdetést” gombra kattintás,</w:t>
      </w:r>
      <w:r w:rsidRPr="00011C7D">
        <w:rPr>
          <w:rFonts w:ascii="Times New Roman" w:eastAsia="Times New Roman" w:hAnsi="Times New Roman" w:cs="Times New Roman"/>
          <w:kern w:val="0"/>
          <w:lang w:eastAsia="hu-HU"/>
          <w14:ligatures w14:val="none"/>
        </w:rPr>
        <w:t> </w:t>
      </w:r>
    </w:p>
    <w:p w14:paraId="49D8D2C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(viii) Kosár összesítő megtekintése,</w:t>
      </w:r>
      <w:r w:rsidRPr="00011C7D">
        <w:rPr>
          <w:rFonts w:ascii="Times New Roman" w:eastAsia="Times New Roman" w:hAnsi="Times New Roman" w:cs="Times New Roman"/>
          <w:kern w:val="0"/>
          <w:lang w:eastAsia="hu-HU"/>
          <w14:ligatures w14:val="none"/>
        </w:rPr>
        <w:t> </w:t>
      </w:r>
    </w:p>
    <w:p w14:paraId="1E1A718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(ix) A számlázási adatok megadása, promóciós kód beváltása (opcionális),</w:t>
      </w:r>
      <w:r w:rsidRPr="00011C7D">
        <w:rPr>
          <w:rFonts w:ascii="Times New Roman" w:eastAsia="Times New Roman" w:hAnsi="Times New Roman" w:cs="Times New Roman"/>
          <w:kern w:val="0"/>
          <w:lang w:eastAsia="hu-HU"/>
          <w14:ligatures w14:val="none"/>
        </w:rPr>
        <w:t> </w:t>
      </w:r>
    </w:p>
    <w:p w14:paraId="77816CE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 „Fizetés” gombra kattintás, amellyel a vevő Felhasználónak ajánlati- és fizetési kötelezettsége keletkezik és nyilatkozik arról, hogy kéri a szolgáltatásnyújtás teljesítésének a megkezdését, vagy visszalépés az előző oldalra a „Vissza” gombra kattintással,</w:t>
      </w:r>
      <w:r w:rsidRPr="00011C7D">
        <w:rPr>
          <w:rFonts w:ascii="Times New Roman" w:eastAsia="Times New Roman" w:hAnsi="Times New Roman" w:cs="Times New Roman"/>
          <w:kern w:val="0"/>
          <w:lang w:eastAsia="hu-HU"/>
          <w14:ligatures w14:val="none"/>
        </w:rPr>
        <w:t> </w:t>
      </w:r>
    </w:p>
    <w:p w14:paraId="3B3CC51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(xi) Átirányítás a Barion fizetési szolgáltatóhoz, fizetés a Barion rendszerén keresztül</w:t>
      </w:r>
      <w:r w:rsidRPr="00011C7D">
        <w:rPr>
          <w:rFonts w:ascii="Times New Roman" w:eastAsia="Times New Roman" w:hAnsi="Times New Roman" w:cs="Times New Roman"/>
          <w:kern w:val="0"/>
          <w:lang w:eastAsia="hu-HU"/>
          <w14:ligatures w14:val="none"/>
        </w:rPr>
        <w:t> </w:t>
      </w:r>
    </w:p>
    <w:p w14:paraId="2562137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(xii) A megrendelés visszaigazolása a Weboldalon és e-mailben.</w:t>
      </w:r>
      <w:r w:rsidRPr="00011C7D">
        <w:rPr>
          <w:rFonts w:ascii="Times New Roman" w:eastAsia="Times New Roman" w:hAnsi="Times New Roman" w:cs="Times New Roman"/>
          <w:kern w:val="0"/>
          <w:lang w:eastAsia="hu-HU"/>
          <w14:ligatures w14:val="none"/>
        </w:rPr>
        <w:t> </w:t>
      </w:r>
    </w:p>
    <w:p w14:paraId="3E90BB3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lastRenderedPageBreak/>
        <w:t>(xiii) Az e-mailes visszaigazolással a hirdetési és a kiemelésre irányuló egyedi szerződés létrejön a Felhasználó és a Társaság között.</w:t>
      </w:r>
      <w:r w:rsidRPr="00011C7D">
        <w:rPr>
          <w:rFonts w:ascii="Times New Roman" w:eastAsia="Times New Roman" w:hAnsi="Times New Roman" w:cs="Times New Roman"/>
          <w:kern w:val="0"/>
          <w:lang w:eastAsia="hu-HU"/>
          <w14:ligatures w14:val="none"/>
        </w:rPr>
        <w:t> </w:t>
      </w:r>
    </w:p>
    <w:p w14:paraId="516A9BF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1EE706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hirdetés szerkesztése és törlése tekintetében a 2.1. pontban foglaltak irányadók. </w:t>
      </w:r>
    </w:p>
    <w:p w14:paraId="335A19A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2297AC9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Kiemelés utólagos vásárlásának technikai lépései: </w:t>
      </w:r>
    </w:p>
    <w:p w14:paraId="2FC3C8F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501452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 Elfogadásra váró hirdetés esetén közvetlenül a hirdetés feladását / módosítását követően megjelenő oldalon kiemeléstípus választása, majd „Tovább a fizetéshez” gombra kattintás, </w:t>
      </w:r>
      <w:r w:rsidRPr="00011C7D">
        <w:rPr>
          <w:rFonts w:ascii="Times New Roman" w:eastAsia="Times New Roman" w:hAnsi="Times New Roman" w:cs="Times New Roman"/>
          <w:kern w:val="0"/>
          <w:lang w:eastAsia="hu-HU"/>
          <w14:ligatures w14:val="none"/>
        </w:rPr>
        <w:t> </w:t>
      </w:r>
    </w:p>
    <w:p w14:paraId="1CC5F2E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Aktív hirdetés esetén a Felhasználói fiók „Hirdetéseim” menüpontjában az „Aktív” státuszú hirdetések közül a kiemelni kívánt hirdetés kártyáján kiemeléstípus kiválasztása, majd a megjelenő felugró ablakban a „Megveszem” gombra kattintás,</w:t>
      </w:r>
      <w:r w:rsidRPr="00011C7D">
        <w:rPr>
          <w:rFonts w:ascii="Times New Roman" w:eastAsia="Times New Roman" w:hAnsi="Times New Roman" w:cs="Times New Roman"/>
          <w:kern w:val="0"/>
          <w:lang w:eastAsia="hu-HU"/>
          <w14:ligatures w14:val="none"/>
        </w:rPr>
        <w:t> </w:t>
      </w:r>
    </w:p>
    <w:p w14:paraId="71057C8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 A számlázási adatok megadása, promóciós kód beváltása (opcionális),</w:t>
      </w:r>
      <w:r w:rsidRPr="00011C7D">
        <w:rPr>
          <w:rFonts w:ascii="Times New Roman" w:eastAsia="Times New Roman" w:hAnsi="Times New Roman" w:cs="Times New Roman"/>
          <w:kern w:val="0"/>
          <w:lang w:eastAsia="hu-HU"/>
          <w14:ligatures w14:val="none"/>
        </w:rPr>
        <w:t> </w:t>
      </w:r>
    </w:p>
    <w:p w14:paraId="7A87791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(iii) „Fizetés” gombra kattintás, amellyel a vevő Felhasználónak ajánlati- és fizetési kötelezettsége keletkezik és nyilatkozik arról, hogy kéri a szolgáltatásnyújtás teljesítésének a megkezdését, vagy visszalépés az előző oldalra a „Vissza” gombra kattintással,</w:t>
      </w:r>
      <w:r w:rsidRPr="00011C7D">
        <w:rPr>
          <w:rFonts w:ascii="Times New Roman" w:eastAsia="Times New Roman" w:hAnsi="Times New Roman" w:cs="Times New Roman"/>
          <w:kern w:val="0"/>
          <w:lang w:eastAsia="hu-HU"/>
          <w14:ligatures w14:val="none"/>
        </w:rPr>
        <w:t> </w:t>
      </w:r>
    </w:p>
    <w:p w14:paraId="3A3C978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(iv) Átirányítás a Barion fizetési szolgáltatóhoz, fizetés a Barion rendszerén keresztül</w:t>
      </w:r>
      <w:r w:rsidRPr="00011C7D">
        <w:rPr>
          <w:rFonts w:ascii="Times New Roman" w:eastAsia="Times New Roman" w:hAnsi="Times New Roman" w:cs="Times New Roman"/>
          <w:kern w:val="0"/>
          <w:lang w:eastAsia="hu-HU"/>
          <w14:ligatures w14:val="none"/>
        </w:rPr>
        <w:t> </w:t>
      </w:r>
    </w:p>
    <w:p w14:paraId="418F11B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 A megrendelés visszaigazolása a Weboldalon és e-mailben.</w:t>
      </w:r>
      <w:r w:rsidRPr="00011C7D">
        <w:rPr>
          <w:rFonts w:ascii="Times New Roman" w:eastAsia="Times New Roman" w:hAnsi="Times New Roman" w:cs="Times New Roman"/>
          <w:kern w:val="0"/>
          <w:lang w:eastAsia="hu-HU"/>
          <w14:ligatures w14:val="none"/>
        </w:rPr>
        <w:t> </w:t>
      </w:r>
    </w:p>
    <w:p w14:paraId="28A70E8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 Az e-mailes visszaigazolással a kiemelésre irányuló szerződés létrejön a Felhasználó és a Társaság között.</w:t>
      </w:r>
      <w:r w:rsidRPr="00011C7D">
        <w:rPr>
          <w:rFonts w:ascii="Times New Roman" w:eastAsia="Times New Roman" w:hAnsi="Times New Roman" w:cs="Times New Roman"/>
          <w:kern w:val="0"/>
          <w:lang w:eastAsia="hu-HU"/>
          <w14:ligatures w14:val="none"/>
        </w:rPr>
        <w:t> </w:t>
      </w:r>
    </w:p>
    <w:p w14:paraId="2BE5B06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A megvásárolt kiemelés önállóan nem, csak a hirdetéssel együtt törölhető.</w:t>
      </w:r>
      <w:r w:rsidRPr="00011C7D">
        <w:rPr>
          <w:rFonts w:ascii="Times New Roman" w:eastAsia="Times New Roman" w:hAnsi="Times New Roman" w:cs="Times New Roman"/>
          <w:kern w:val="0"/>
          <w:lang w:eastAsia="hu-HU"/>
          <w14:ligatures w14:val="none"/>
        </w:rPr>
        <w:t> </w:t>
      </w:r>
    </w:p>
    <w:p w14:paraId="25AD4B5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díjakat a Felhasználó a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(Magyar Nemzeti Bank felügyelete alatt álló intézmény, engedélyének száma: H-EN-I-1064/2013.) által nyújtott fizetési szolgáltatások segítségével, a barion.hu oldalon keresztül egyenlítheti ki. A fizetéssel kapcsolatos adatok a Társasághoz nem jutnak el. A bankkártyával, illetve Barion tárcával történő fizetés során felmerülő esetleges hibákért a Társaság nem vállal felelősséget. A vásárlást megerősítő automatikus visszaigazoló e-mailt a Társaság a Felhasználó által megadott e-mail címre küldi meg. A Társaság pénzeszközt nem kezel, pénzforgalmi szolgáltatást nem nyújt; a kifizetések a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feltételei szerint történnek. A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szolgáltatással történő díjfizetésről a következő linkeken tájékozódhat bővebben:</w:t>
      </w:r>
      <w:hyperlink r:id="rId6" w:history="1">
        <w:r w:rsidRPr="00011C7D">
          <w:rPr>
            <w:rFonts w:ascii="Times New Roman" w:eastAsia="Times New Roman" w:hAnsi="Times New Roman" w:cs="Times New Roman"/>
            <w:color w:val="0000FF"/>
            <w:kern w:val="0"/>
            <w:u w:val="single"/>
            <w:lang w:eastAsia="hu-HU"/>
            <w14:ligatures w14:val="none"/>
          </w:rPr>
          <w:t> VÁSÁRLÓI TÁJÉKOZTATÓ A BARION SZOLGÁLTATÁSSAL TÖRTÉNŐ FIZETÉSRŐL</w:t>
        </w:r>
      </w:hyperlink>
      <w:r w:rsidRPr="00011C7D">
        <w:rPr>
          <w:rFonts w:ascii="Times New Roman" w:eastAsia="Times New Roman" w:hAnsi="Times New Roman" w:cs="Times New Roman"/>
          <w:kern w:val="0"/>
          <w:lang w:eastAsia="hu-HU"/>
          <w14:ligatures w14:val="none"/>
        </w:rPr>
        <w:t>. </w:t>
      </w:r>
    </w:p>
    <w:p w14:paraId="042F2B7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vásárlás a “Fizetés” gomb megnyomása előtt bármikor, következmények nélkül megszakítható, a Felhasználó elállhat a szerződéstől. A megfizetett díjról a Társaság, elektronikus számlát állít ki, melyet a Felhasználó által megadott e-mail címre küld meg. A Felhasználó visszavonhatatlanul hozzájárul a számla elektronikus formátumban való </w:t>
      </w:r>
      <w:r w:rsidRPr="00011C7D">
        <w:rPr>
          <w:rFonts w:ascii="Times New Roman" w:eastAsia="Times New Roman" w:hAnsi="Times New Roman" w:cs="Times New Roman"/>
          <w:kern w:val="0"/>
          <w:lang w:eastAsia="hu-HU"/>
          <w14:ligatures w14:val="none"/>
        </w:rPr>
        <w:lastRenderedPageBreak/>
        <w:t>kiállításához. A Társaság a számviteli bizonylatokat a számvitelről szóló 2000. évi C. törvény 169.§ (2) bekezdése alapján 8 évig köteles őrizni. </w:t>
      </w:r>
    </w:p>
    <w:p w14:paraId="20A3EB5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Számlamódosítási igényt a Társaság maximum a számlakibocsátás dátumától számított 30 napon belül fogad el. </w:t>
      </w:r>
    </w:p>
    <w:p w14:paraId="4B886AC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jelen pont szerinti Szolgáltatások a 2.1. szerinti Szolgáltatáshoz kapcsolódóan vehetők igénybe, és megszűnnek a rájuk meghatározott időtartam elteltével, továbbá a jelen Szabályzatban meghatározott egyéb, a jogviszonyok megszűnését eredményező esemény bekövetkezte esetén is. A Társaságnak nem felróható okból történő megszűnés esetén a Felhasználó nem jogosult semmilyen megtérítési igényt támasztani a Társaság felé, a jelen Szabályzatban kifejezetten megjelölt esetleges megtérítések kivételével. </w:t>
      </w:r>
    </w:p>
    <w:p w14:paraId="4B745B8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megszűnésre azért kerül sor, mert a jelen pont szerinti Szolgáltatás a Szabályzattal ellentétes hirdetéshez kapcsolódóan került megrendelésre és a hirdetést a Társaság eltávolítja, ez a Felhasználónak felróható okból történő megszüntetésnek minősül, és erre tekintettel a Felhasználó nem jogosult a már megfizetett szolgáltatási ellenérték megtérítésére. </w:t>
      </w:r>
    </w:p>
    <w:p w14:paraId="49E76B8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ellenérték megfizetése fejében biztosított Szolgáltatások igénybevételéért fizetendő díjakat, a díjfizetési lehetőségeket és az ellenérték fejében nyújtott Szolgáltatások megvásárlásának menetére vonatkozó részletes szabályokat a hirdetés kezelése oldal, illetve a megrendelés menetébe építve, az egyes termékek leírása tartalmazza. A Magánhirdetések és a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Hirdetések kiegészítő Szolgáltatásainak díja eltérhet egymástól. A feltüntetett díjak bruttó összegek. </w:t>
      </w:r>
    </w:p>
    <w:p w14:paraId="4E1624E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keresési funkcióhoz kapcsolódóan Társaság linkről elérhető formában közzéteszi azt a leírást, amely tartalmazza a találati listában megjelenő hirdetések rangsorolásának általános szempontjait. A hirdetést feladó Felhasználóknak lehetőségük van fizetni a jelen Szabályzat 2.2.1. és 2.2.2. pontjaiban meghatározott Szolgáltatások igénybevételével azért, hogy ezen rangsoroláshoz képest a hirdetésük </w:t>
      </w:r>
      <w:proofErr w:type="spellStart"/>
      <w:r w:rsidRPr="00011C7D">
        <w:rPr>
          <w:rFonts w:ascii="Times New Roman" w:eastAsia="Times New Roman" w:hAnsi="Times New Roman" w:cs="Times New Roman"/>
          <w:kern w:val="0"/>
          <w:lang w:eastAsia="hu-HU"/>
          <w14:ligatures w14:val="none"/>
        </w:rPr>
        <w:t>előresorolva</w:t>
      </w:r>
      <w:proofErr w:type="spellEnd"/>
      <w:r w:rsidRPr="00011C7D">
        <w:rPr>
          <w:rFonts w:ascii="Times New Roman" w:eastAsia="Times New Roman" w:hAnsi="Times New Roman" w:cs="Times New Roman"/>
          <w:kern w:val="0"/>
          <w:lang w:eastAsia="hu-HU"/>
          <w14:ligatures w14:val="none"/>
        </w:rPr>
        <w:t>, kiemelve jelenjen meg, amely tényt Üzemeltető a hirdetésen világos kék “K” jelzéssel és a fizetett kiemelésre vonatkozó kapcsolódó tájékoztatással lát el.  </w:t>
      </w:r>
    </w:p>
    <w:p w14:paraId="4293084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2.2.1 A Weblapra ingyenesen feltöltött hirdetések vonatkozásában –</w:t>
      </w:r>
      <w:r w:rsidRPr="00011C7D">
        <w:rPr>
          <w:rFonts w:ascii="Times New Roman" w:eastAsia="Times New Roman" w:hAnsi="Times New Roman" w:cs="Times New Roman"/>
          <w:kern w:val="0"/>
          <w:lang w:eastAsia="hu-HU"/>
          <w14:ligatures w14:val="none"/>
        </w:rPr>
        <w:t> </w:t>
      </w:r>
    </w:p>
    <w:p w14:paraId="1DB1CC3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alábbi Szolgáltatások vehetők igénybe, ellenérték megfizetése mellett, amely Szolgáltatások nyújtását a fizetést követően, a sikeres fizetés megerősítésének Társasághoz érkezését követően 24 órán belül megkezdi a Társaság: </w:t>
      </w:r>
    </w:p>
    <w:p w14:paraId="48F3F87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(i) Kirakat kiemelés</w:t>
      </w:r>
      <w:r w:rsidRPr="00011C7D">
        <w:rPr>
          <w:rFonts w:ascii="Times New Roman" w:eastAsia="Times New Roman" w:hAnsi="Times New Roman" w:cs="Times New Roman"/>
          <w:kern w:val="0"/>
          <w:lang w:eastAsia="hu-HU"/>
          <w14:ligatures w14:val="none"/>
        </w:rPr>
        <w:t> </w:t>
      </w:r>
    </w:p>
    <w:p w14:paraId="5290376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jelen pont szerinti Szolgáltatás megvásárlásával a Felhasználó feltöltött hirdetése (a) a Weblapon történő közzétételtől, vagy már közzétett hirdetés esetén a Szolgáltatás aktiválásától számított 7 (hét) napon keresztül a hirdetés régiója és tárgya (kategóriája) szerinti keresési lista találati oldalán, a találati listában a Top kiemeléssel ellátott hirdetéseket követő, más kiemeléssel érintett vagy kiemelés nélkül feladott hirdetéseket megelőző szakaszban kerül közzétételre az alábbi kiválasztási elvek szerint: keresésben szereplő régiónak (vagy Országos és Multirégiós, valamint Háztól-Házig illetve HDT Szolgáltatás igénybe vételével feladott hirdetés esetén akár más régiónak, kivéve, ha ezt a lehetőséget a </w:t>
      </w:r>
      <w:r w:rsidRPr="00011C7D">
        <w:rPr>
          <w:rFonts w:ascii="Times New Roman" w:eastAsia="Times New Roman" w:hAnsi="Times New Roman" w:cs="Times New Roman"/>
          <w:kern w:val="0"/>
          <w:lang w:eastAsia="hu-HU"/>
          <w14:ligatures w14:val="none"/>
        </w:rPr>
        <w:lastRenderedPageBreak/>
        <w:t>Háztól-Házig, illetve a HDT Szolgáltatás esetében a kereső használója kizárta) és tárgyának megfelelő, Kirakatkiemeléssel feladott hirdetések a 2.3. pont szerinti sorrendben jelennek meg, továbbá (b) a hirdetés kategóriája szerinti lista Top kiemeléssel ellátott hirdetéseket követő szakaszában kerülnek megjelenítésre a (iv) pontban foglalt szabályok szerint.  Amennyiben nincs a keresésnek megfelelő pontos találat, akkor egyéb kiemeléssel érintett hirdetések jelennek meg a fenti módon. </w:t>
      </w:r>
    </w:p>
    <w:p w14:paraId="01A9AD5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Weblapon található hirdetéseim menüpontban szereplő statisztikában tájékozódhat arról, hogy az adott időpontig hányszor jelent meg a Kirakat kiemelés szolgáltatással feladott hirdetése az első szakaszban, a fenti módon. A Szolgáltatás kizárólag olyan hirdetések vonatkozásában elérhető, amelyek az hirdetés tárgyáról tartalmaznak képet. A Kirakat kiemelés szolgáltatás az alábbi helyeken vásárolható meg az oldalon bankkártyás fizetés segítségével: hirdetésfeladás oldal, hirdetésfeladást követő visszaigazoló oldalon, a Felhasználó fiókjából. Amennyiben a Felhasználó korábban feladott hirdetése vonatkozásában a jelen pont szerinti Szolgáltatást megrendeli, a 2.1 pontban foglalt ingyenes Szolgáltatásra meghatározott határozott időtartam a jelen pont szerinti Szolgáltatás nyújtásának megkezdésével újraindul. </w:t>
      </w:r>
    </w:p>
    <w:p w14:paraId="656C2E1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(ii) Szalag kiemelés</w:t>
      </w:r>
      <w:r w:rsidRPr="00011C7D">
        <w:rPr>
          <w:rFonts w:ascii="Times New Roman" w:eastAsia="Times New Roman" w:hAnsi="Times New Roman" w:cs="Times New Roman"/>
          <w:kern w:val="0"/>
          <w:lang w:eastAsia="hu-HU"/>
          <w14:ligatures w14:val="none"/>
        </w:rPr>
        <w:t> </w:t>
      </w:r>
    </w:p>
    <w:p w14:paraId="0231CEE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jelen pont szerinti Szolgáltatás megvásárlásával a Felhasználó feltöltött hirdetése a Weblapon történő közzétételtől, vagy már közzétett hirdetés esetén a Szolgáltatás aktiválásától számított 30 (harminc) napon keresztül a Weboldalon, a hirdetés jobb felső sarkában elhelyezett szalaggal kerül közzétételre, amelyen a Felhasználó által a Társaság által a Szolgáltatás leírásában előre meghatározott és elérhető alapértelmezett szöveg közül kiválasztott szöveg a hozzá tartozó színben kerül felvezetésre. Valamint az ilyen hirdetések a Szolgáltatás aktiválásának napján, és az aktiválástól számított 2. (második), 3. (harmadik) és 15. (tizenötödik) napon a hirdetés régiójában közzétett lista Kirakatkiemeléssel feladott hirdetéseit követő szakaszába </w:t>
      </w:r>
      <w:proofErr w:type="spellStart"/>
      <w:r w:rsidRPr="00011C7D">
        <w:rPr>
          <w:rFonts w:ascii="Times New Roman" w:eastAsia="Times New Roman" w:hAnsi="Times New Roman" w:cs="Times New Roman"/>
          <w:kern w:val="0"/>
          <w:lang w:eastAsia="hu-HU"/>
          <w14:ligatures w14:val="none"/>
        </w:rPr>
        <w:t>sorolódik</w:t>
      </w:r>
      <w:proofErr w:type="spellEnd"/>
      <w:r w:rsidRPr="00011C7D">
        <w:rPr>
          <w:rFonts w:ascii="Times New Roman" w:eastAsia="Times New Roman" w:hAnsi="Times New Roman" w:cs="Times New Roman"/>
          <w:kern w:val="0"/>
          <w:lang w:eastAsia="hu-HU"/>
          <w14:ligatures w14:val="none"/>
        </w:rPr>
        <w:t xml:space="preserve"> 24 órára. A Szalag kiemeléssel ellátott hirdetések a Top- és Kirakat kiemeléssel ellátott hirdetéseket követően kerülnek megjelenítésre és a más kiemeléssel érintett vagy kiemelés nélkül feladott hirdetéseket megelőzik a találati listában. </w:t>
      </w:r>
    </w:p>
    <w:p w14:paraId="4BDB33F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Szalagkiemeléssel rendelkező hirdetések szakaszán belül az egyes hirdetések sorrendjére a 2.3. pont szerinti rendezési elvek irányadók. Amennyiben a Felhasználó korábban feladott hirdetése vonatkozásában a jelen pont szerinti Szolgáltatást megrendeli, a 2.1 pontban foglalt ingyenes Szolgáltatásra meghatározott határozott időtartam a jelen pont szerinti Szolgáltatás nyújtásának megkezdésével újraindul. </w:t>
      </w:r>
    </w:p>
    <w:p w14:paraId="336609A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 xml:space="preserve">(iii) Automatikus </w:t>
      </w:r>
      <w:proofErr w:type="spellStart"/>
      <w:r w:rsidRPr="00011C7D">
        <w:rPr>
          <w:rFonts w:ascii="Times New Roman" w:eastAsia="Times New Roman" w:hAnsi="Times New Roman" w:cs="Times New Roman"/>
          <w:b/>
          <w:bCs/>
          <w:kern w:val="0"/>
          <w:lang w:eastAsia="hu-HU"/>
          <w14:ligatures w14:val="none"/>
        </w:rPr>
        <w:t>előresorolás</w:t>
      </w:r>
      <w:proofErr w:type="spellEnd"/>
      <w:r w:rsidRPr="00011C7D">
        <w:rPr>
          <w:rFonts w:ascii="Times New Roman" w:eastAsia="Times New Roman" w:hAnsi="Times New Roman" w:cs="Times New Roman"/>
          <w:kern w:val="0"/>
          <w:lang w:eastAsia="hu-HU"/>
          <w14:ligatures w14:val="none"/>
        </w:rPr>
        <w:t> </w:t>
      </w:r>
    </w:p>
    <w:p w14:paraId="6C8CA0C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jelen pont szerinti Szolgáltatás megvásárlásával a Felhasználó a feltöltött hirdetése vonatkozásában megválaszthatja, hogy a hirdetés a) a Weblapon történő közzétételtől, vagy már közzétett hirdetés esetén a Szolgáltatás aktiválásától számított 5 (öt) egymást követő héten keresztül, hetente egy, a Felhasználó által kiválasztott napon és időszakban, vagy b) 5 (öt) egymást követő napon keresztül, naponta egy alkalommal, a Felhasználó által megadott napon és napszakban, a hirdetés régiójában közzétett lista Top-,  Kirakat- és Szalag kiemeléssel feladott hirdetéseit követő, az Azonnali </w:t>
      </w:r>
      <w:proofErr w:type="spellStart"/>
      <w:r w:rsidRPr="00011C7D">
        <w:rPr>
          <w:rFonts w:ascii="Times New Roman" w:eastAsia="Times New Roman" w:hAnsi="Times New Roman" w:cs="Times New Roman"/>
          <w:kern w:val="0"/>
          <w:lang w:eastAsia="hu-HU"/>
          <w14:ligatures w14:val="none"/>
        </w:rPr>
        <w:t>előresorolással</w:t>
      </w:r>
      <w:proofErr w:type="spellEnd"/>
      <w:r w:rsidRPr="00011C7D">
        <w:rPr>
          <w:rFonts w:ascii="Times New Roman" w:eastAsia="Times New Roman" w:hAnsi="Times New Roman" w:cs="Times New Roman"/>
          <w:kern w:val="0"/>
          <w:lang w:eastAsia="hu-HU"/>
          <w14:ligatures w14:val="none"/>
        </w:rPr>
        <w:t xml:space="preserve"> / Megújítással rendelkező hirdetésekkel közös, de más kiemeléssel érintett vagy kiemelés nélkül feladott hirdetéseket megelőző szakaszba </w:t>
      </w:r>
      <w:proofErr w:type="spellStart"/>
      <w:r w:rsidRPr="00011C7D">
        <w:rPr>
          <w:rFonts w:ascii="Times New Roman" w:eastAsia="Times New Roman" w:hAnsi="Times New Roman" w:cs="Times New Roman"/>
          <w:kern w:val="0"/>
          <w:lang w:eastAsia="hu-HU"/>
          <w14:ligatures w14:val="none"/>
        </w:rPr>
        <w:t>sorolódjon</w:t>
      </w:r>
      <w:proofErr w:type="spellEnd"/>
      <w:r w:rsidRPr="00011C7D">
        <w:rPr>
          <w:rFonts w:ascii="Times New Roman" w:eastAsia="Times New Roman" w:hAnsi="Times New Roman" w:cs="Times New Roman"/>
          <w:kern w:val="0"/>
          <w:lang w:eastAsia="hu-HU"/>
          <w14:ligatures w14:val="none"/>
        </w:rPr>
        <w:t xml:space="preserve"> 24 órára. </w:t>
      </w:r>
    </w:p>
    <w:p w14:paraId="6A0202E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 xml:space="preserve">A jelen pont szerinti Szolgáltatás megrendelésével a 2.1 pontban foglalt ingyenes Szolgáltatás határozott időtartama az automatikus </w:t>
      </w:r>
      <w:proofErr w:type="spellStart"/>
      <w:r w:rsidRPr="00011C7D">
        <w:rPr>
          <w:rFonts w:ascii="Times New Roman" w:eastAsia="Times New Roman" w:hAnsi="Times New Roman" w:cs="Times New Roman"/>
          <w:kern w:val="0"/>
          <w:lang w:eastAsia="hu-HU"/>
          <w14:ligatures w14:val="none"/>
        </w:rPr>
        <w:t>előresorolás</w:t>
      </w:r>
      <w:proofErr w:type="spellEnd"/>
      <w:r w:rsidRPr="00011C7D">
        <w:rPr>
          <w:rFonts w:ascii="Times New Roman" w:eastAsia="Times New Roman" w:hAnsi="Times New Roman" w:cs="Times New Roman"/>
          <w:kern w:val="0"/>
          <w:lang w:eastAsia="hu-HU"/>
          <w14:ligatures w14:val="none"/>
        </w:rPr>
        <w:t xml:space="preserve"> szolgáltatás nyújtásának megkezdésével újraindul.  </w:t>
      </w:r>
    </w:p>
    <w:p w14:paraId="6A376DA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 xml:space="preserve">(iv) Azonnali </w:t>
      </w:r>
      <w:proofErr w:type="spellStart"/>
      <w:r w:rsidRPr="00011C7D">
        <w:rPr>
          <w:rFonts w:ascii="Times New Roman" w:eastAsia="Times New Roman" w:hAnsi="Times New Roman" w:cs="Times New Roman"/>
          <w:b/>
          <w:bCs/>
          <w:kern w:val="0"/>
          <w:lang w:eastAsia="hu-HU"/>
          <w14:ligatures w14:val="none"/>
        </w:rPr>
        <w:t>előresorolás</w:t>
      </w:r>
      <w:proofErr w:type="spellEnd"/>
      <w:r w:rsidRPr="00011C7D">
        <w:rPr>
          <w:rFonts w:ascii="Times New Roman" w:eastAsia="Times New Roman" w:hAnsi="Times New Roman" w:cs="Times New Roman"/>
          <w:b/>
          <w:bCs/>
          <w:kern w:val="0"/>
          <w:lang w:eastAsia="hu-HU"/>
          <w14:ligatures w14:val="none"/>
        </w:rPr>
        <w:t xml:space="preserve"> / Megújítás</w:t>
      </w:r>
      <w:r w:rsidRPr="00011C7D">
        <w:rPr>
          <w:rFonts w:ascii="Times New Roman" w:eastAsia="Times New Roman" w:hAnsi="Times New Roman" w:cs="Times New Roman"/>
          <w:kern w:val="0"/>
          <w:lang w:eastAsia="hu-HU"/>
          <w14:ligatures w14:val="none"/>
        </w:rPr>
        <w:t> </w:t>
      </w:r>
    </w:p>
    <w:p w14:paraId="6B768FE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jelen pont szerinti Szolgáltatás megvásárlásával a Felhasználó feltöltött hirdetése az adott hirdetés kategóriája szerinti lista Top-</w:t>
      </w:r>
      <w:proofErr w:type="gramStart"/>
      <w:r w:rsidRPr="00011C7D">
        <w:rPr>
          <w:rFonts w:ascii="Times New Roman" w:eastAsia="Times New Roman" w:hAnsi="Times New Roman" w:cs="Times New Roman"/>
          <w:kern w:val="0"/>
          <w:lang w:eastAsia="hu-HU"/>
          <w14:ligatures w14:val="none"/>
        </w:rPr>
        <w:t>,  Kirakat</w:t>
      </w:r>
      <w:proofErr w:type="gramEnd"/>
      <w:r w:rsidRPr="00011C7D">
        <w:rPr>
          <w:rFonts w:ascii="Times New Roman" w:eastAsia="Times New Roman" w:hAnsi="Times New Roman" w:cs="Times New Roman"/>
          <w:kern w:val="0"/>
          <w:lang w:eastAsia="hu-HU"/>
          <w14:ligatures w14:val="none"/>
        </w:rPr>
        <w:t xml:space="preserve">- és Szalag kiemeléssel feladott hirdetéseit követő szakaszába </w:t>
      </w:r>
      <w:proofErr w:type="spellStart"/>
      <w:r w:rsidRPr="00011C7D">
        <w:rPr>
          <w:rFonts w:ascii="Times New Roman" w:eastAsia="Times New Roman" w:hAnsi="Times New Roman" w:cs="Times New Roman"/>
          <w:kern w:val="0"/>
          <w:lang w:eastAsia="hu-HU"/>
          <w14:ligatures w14:val="none"/>
        </w:rPr>
        <w:t>sorolódik</w:t>
      </w:r>
      <w:proofErr w:type="spellEnd"/>
      <w:r w:rsidRPr="00011C7D">
        <w:rPr>
          <w:rFonts w:ascii="Times New Roman" w:eastAsia="Times New Roman" w:hAnsi="Times New Roman" w:cs="Times New Roman"/>
          <w:kern w:val="0"/>
          <w:lang w:eastAsia="hu-HU"/>
          <w14:ligatures w14:val="none"/>
        </w:rPr>
        <w:t xml:space="preserve"> 24 órára. Az Azonnali </w:t>
      </w:r>
      <w:proofErr w:type="spellStart"/>
      <w:r w:rsidRPr="00011C7D">
        <w:rPr>
          <w:rFonts w:ascii="Times New Roman" w:eastAsia="Times New Roman" w:hAnsi="Times New Roman" w:cs="Times New Roman"/>
          <w:kern w:val="0"/>
          <w:lang w:eastAsia="hu-HU"/>
          <w14:ligatures w14:val="none"/>
        </w:rPr>
        <w:t>előresorolással</w:t>
      </w:r>
      <w:proofErr w:type="spellEnd"/>
      <w:r w:rsidRPr="00011C7D">
        <w:rPr>
          <w:rFonts w:ascii="Times New Roman" w:eastAsia="Times New Roman" w:hAnsi="Times New Roman" w:cs="Times New Roman"/>
          <w:kern w:val="0"/>
          <w:lang w:eastAsia="hu-HU"/>
          <w14:ligatures w14:val="none"/>
        </w:rPr>
        <w:t xml:space="preserve"> </w:t>
      </w:r>
      <w:proofErr w:type="spellStart"/>
      <w:r w:rsidRPr="00011C7D">
        <w:rPr>
          <w:rFonts w:ascii="Times New Roman" w:eastAsia="Times New Roman" w:hAnsi="Times New Roman" w:cs="Times New Roman"/>
          <w:kern w:val="0"/>
          <w:lang w:eastAsia="hu-HU"/>
          <w14:ligatures w14:val="none"/>
        </w:rPr>
        <w:t>előresorolt</w:t>
      </w:r>
      <w:proofErr w:type="spellEnd"/>
      <w:r w:rsidRPr="00011C7D">
        <w:rPr>
          <w:rFonts w:ascii="Times New Roman" w:eastAsia="Times New Roman" w:hAnsi="Times New Roman" w:cs="Times New Roman"/>
          <w:kern w:val="0"/>
          <w:lang w:eastAsia="hu-HU"/>
          <w14:ligatures w14:val="none"/>
        </w:rPr>
        <w:t xml:space="preserve"> hirdetés szakaszán belül az egyes hirdetések sorrendjére a 2.3. pont szerinti rendezési elvek irányadók. Amennyiben a Felhasználó korábban feladott hirdetése vonatkozásában a jelen pont szerinti Szolgáltatást megrendeli, a 2.1 pontban foglalt ingyenes Szolgáltatásra meghatározott határozott időtartam a jelen pont szerinti Szolgáltatás nyújtásának megkezdésével újraindul. </w:t>
      </w:r>
    </w:p>
    <w:p w14:paraId="3E7BBB3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(v) Országos és Multirégiós Hirdetés</w:t>
      </w:r>
      <w:r w:rsidRPr="00011C7D">
        <w:rPr>
          <w:rFonts w:ascii="Times New Roman" w:eastAsia="Times New Roman" w:hAnsi="Times New Roman" w:cs="Times New Roman"/>
          <w:kern w:val="0"/>
          <w:lang w:eastAsia="hu-HU"/>
          <w14:ligatures w14:val="none"/>
        </w:rPr>
        <w:t> </w:t>
      </w:r>
    </w:p>
    <w:p w14:paraId="2BCA9B5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jelen pont szerinti Szolgáltatás megvásárlásával a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hirdetést feladó Felhasználó a feltöltött hirdetése vonatkozásában megválaszthatja, hogy a hirdetés a Felhasználó által elsődlegesen megválasztott régió mellett a) az egész országra vonatkozó keresés esetén vagy b) több, a Felhasználó által megválasztott további régióra (egy-egy megyére vagy Budapestre, de nem egyes településekre vagy budapesti kerületekre) vonatkozó keresés esetén is bekerüljön a találati listába. Amennyiben a Felhasználó meg kívánja szüntetni a jelen pont szerinti Szolgáltatás alkalmazását, azt az Ügyfélszolgálat segítségével teheti meg (az alábbi 8. pontban szereplő elérhetőségeken). </w:t>
      </w:r>
    </w:p>
    <w:p w14:paraId="16B5B7A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2.2.2 2.2.2 A Weblapra ellenérték megfizetése mellett feltöltött hirdetések vonatkozásában – </w:t>
      </w:r>
    </w:p>
    <w:p w14:paraId="5452C50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Weblapra feltöltött Álláshirdetések, Üzlet-szolgáltatás hirdetések, Díjköteles jármű hirdetések, Ingatlan hirdetések, tűzifa hirdetések vonatkozásában az alábbi Szolgáltatások vehetők igénybe, ellenérték megfizetése mellett:</w:t>
      </w:r>
      <w:r w:rsidRPr="00011C7D">
        <w:rPr>
          <w:rFonts w:ascii="Times New Roman" w:eastAsia="Times New Roman" w:hAnsi="Times New Roman" w:cs="Times New Roman"/>
          <w:kern w:val="0"/>
          <w:lang w:eastAsia="hu-HU"/>
          <w14:ligatures w14:val="none"/>
        </w:rPr>
        <w:t> </w:t>
      </w:r>
    </w:p>
    <w:p w14:paraId="065E5F9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(i) Álláshirdetések, Üzlet-szolgáltatás hirdetések, Díjköteles jármű hirdetések, Ingatlan hirdetések, tűzifa hirdetések és ezen hirdetések szerkesztése</w:t>
      </w:r>
      <w:r w:rsidRPr="00011C7D">
        <w:rPr>
          <w:rFonts w:ascii="Times New Roman" w:eastAsia="Times New Roman" w:hAnsi="Times New Roman" w:cs="Times New Roman"/>
          <w:kern w:val="0"/>
          <w:lang w:eastAsia="hu-HU"/>
          <w14:ligatures w14:val="none"/>
        </w:rPr>
        <w:t> </w:t>
      </w:r>
    </w:p>
    <w:p w14:paraId="6D85CB7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Álláshirdetés, Üzlet-szolgáltatás hirdetés, Díjköteles Jármű hirdetés és Ingatlan hirdetés kategóriában, valamint tűzifa hirdetés alkategóriában díjfizetés ellenében adhat fel Magánhirdetést,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Hirdetést. Álláshirdetés kategóriában a hirdetésfeladás feltétele a bruttó bér megadása (vagy a Jelentkezés bérigény megjelölésével opció kiválasztása). </w:t>
      </w:r>
    </w:p>
    <w:p w14:paraId="40DC7DF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jelen 2.2.2. pontban szereplő valamennyi hirdetés kategóriában a hirdetés leírásának (rövid leírás, bővebb leírás), illetve hirdetés paraméterei, hirdetés adatai (ár, bruttó bér, jelentkezés bérigénnyel), cím (irányítószám) Felhasználó által kezdeményezett módosítása (ide nem értve a képek szerkesztését, valamint a kapcsolat rész adatait, és a kapcsolatfelvételi módok változtatását), a hirdetés első megjelenésétől számított 72 órán túl díjfizetéshez kötött, díjfizetéses módosítás esetén a hirdetés azonnal </w:t>
      </w:r>
      <w:proofErr w:type="spellStart"/>
      <w:r w:rsidRPr="00011C7D">
        <w:rPr>
          <w:rFonts w:ascii="Times New Roman" w:eastAsia="Times New Roman" w:hAnsi="Times New Roman" w:cs="Times New Roman"/>
          <w:kern w:val="0"/>
          <w:lang w:eastAsia="hu-HU"/>
          <w14:ligatures w14:val="none"/>
        </w:rPr>
        <w:t>előresorolódik</w:t>
      </w:r>
      <w:proofErr w:type="spellEnd"/>
      <w:r w:rsidRPr="00011C7D">
        <w:rPr>
          <w:rFonts w:ascii="Times New Roman" w:eastAsia="Times New Roman" w:hAnsi="Times New Roman" w:cs="Times New Roman"/>
          <w:kern w:val="0"/>
          <w:lang w:eastAsia="hu-HU"/>
          <w14:ligatures w14:val="none"/>
        </w:rPr>
        <w:t xml:space="preserve"> a találati listában. A hirdetés kategóriájának módosítása új hirdetés feladásának minősül, ezért arra vonatkozóan díjfizetéshez kötött hirdetési kategóriába történő átsorolás esetén az eredeti hirdetés első megjelenésének időpontjától függetlenül az új kategóriára vonatkozó hirdetési díj fizetendő.  </w:t>
      </w:r>
    </w:p>
    <w:p w14:paraId="65DA04E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Díjköteles Járműhirdetések kategóriában, ha a díjfizetési kötelezettség az aktív hirdetések számától függ, azt kell figyelembe venni, hogy a Felhasználónak hány aktív hirdetése van az adott kategóriában éppen akkor, amikor a Felhasználó új hirdetést ad fel. A Felnik, gumiabroncsok-; Motor, robogó alkatrész, felszerelés-; Autóalkatrész, felszerelés kategóriákban feltöltött hirdetések jelen pont szerinti utólagos szerkesztésére csak ellenérték megfizetése mellett kerülhet sor akkor is, ha a hirdetés eredetileg ingyenesen lett feltöltve az aktív hirdetések száma miatt. </w:t>
      </w:r>
    </w:p>
    <w:p w14:paraId="77FA583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Hirdetésnek minősülő hirdetések vonatkozásában a 2.2. pont szerinti kiegészítő szolgáltatás igénybevétele esetén a hirdetési díjon felül fizetendő a kiegészítő szolgáltatás Díjköteles Hirdetésekre irányadó díja. </w:t>
      </w:r>
    </w:p>
    <w:p w14:paraId="5A1761C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Egyebekben a Díjköteles hirdetésekre az ingyenes szolgáltatásokra vonatkozó, 2.1 pontban meghatározott szabályok irányadóak. </w:t>
      </w:r>
    </w:p>
    <w:p w14:paraId="4E0F6F8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(ii) Kirakat kiemelés</w:t>
      </w:r>
      <w:r w:rsidRPr="00011C7D">
        <w:rPr>
          <w:rFonts w:ascii="Times New Roman" w:eastAsia="Times New Roman" w:hAnsi="Times New Roman" w:cs="Times New Roman"/>
          <w:kern w:val="0"/>
          <w:lang w:eastAsia="hu-HU"/>
          <w14:ligatures w14:val="none"/>
        </w:rPr>
        <w:t> </w:t>
      </w:r>
    </w:p>
    <w:p w14:paraId="4137670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jelen pont szerinti Szolgáltatás megvásárlásával a Felhasználó feltöltött ingatlan-, állás- , Díjköteles Jármű, üzlet-szolgáltatás- vagy tűzifa hirdetése (a) a Weblapon történő közzétételtől, vagy már közzétett hirdetés esetén a Szolgáltatás aktiválásától számított 7 (hét) napon keresztül az adott hirdetés régiója és tárgya (kategóriája) szerinti keresési lista találati oldalán, a találati listában a Top kiemeléssel ellátott hirdetéseket követő, más kiemeléssel érintett vagy kiemelés nélkül feladott hirdetéseket megelőző szakaszban kerülnek közzétételre, az alábbi kiválasztási elvek szerint: (a) keresésben szereplő régiónak és tárgyának megfelelő, Kirakat kiemeléssel feladott hirdetések a 2.3. pont szerinti sorrendben jelennek meg, továbbá (b) az adott ingatlan-, állás-, autó-, üzlet-szolgáltatás- vagy tűzifa hirdetés kategóriája szerinti lista Top kiemeléssel ellátott hirdetéseket követő szakaszában kerül megjelenítésre, az (v) pontban foglalt szabályok szerint. Amennyiben nincs a keresésnek megfelelő pontos találat, akkor egyéb kiemeléssel érintett hirdetések jelennek meg a fenti módon. </w:t>
      </w:r>
    </w:p>
    <w:p w14:paraId="0577C26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„Top hirdetés”, illetve a Top kiemeléssel ellátott hirdetés az Ingatlan, Autó, Motor és Kishaszongépjármű kategória valamennyi találati listájában a Társaság és a vele egyedi megállapodást kötő ingatlanközvetítők között létrejött megállapodás alapján, az abban meghatározottak szerint, az adott keresésnek megfelelő régióban, de a keresés egyéb feltételeitől függetlenül első helyen megjelenő, kiemelt hirdetés. </w:t>
      </w:r>
    </w:p>
    <w:p w14:paraId="5E6A650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Weblapon található hirdetéseim menüpontban szereplő statisztikában tájékozódhat arról, hogy az adott időpontig hányszor jelent meg a Kirakat kiemelés szolgáltatással feladott hirdetése az első szakaszban, a fenti módon. A Szolgáltatás kizárólag olyan hirdetések vonatkozásában elérhető, amelyek az hirdetés tárgyáról tartalmaznak képet. A Társaság a Szolgáltatás nyújtását a fizetést követően, a sikeres fizetés megerősítésének Társasághoz érkezését követően 24 órán belül megkezdi. A Kirakat kiemelés szolgáltatás az alábbi helyeken vásárolható meg az oldalon online fizetés segítségével: hirdetésfeladás oldal, hirdetésfeladást követő visszaigazoló oldalon, a Felhasználó fiókjából. Amennyiben a Felhasználó korábban feladott hirdetése vonatkozásában a jelen pont szerinti Szolgáltatást megrendeli, a 2.1 pontban foglalt ingyenes Szolgáltatásra meghatározott határozott időtartam a jelen pont szerinti Szolgáltatás nyújtásának megkezdésével újraindul. </w:t>
      </w:r>
    </w:p>
    <w:p w14:paraId="32B2956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(iii) Szalag kiemelés</w:t>
      </w:r>
      <w:r w:rsidRPr="00011C7D">
        <w:rPr>
          <w:rFonts w:ascii="Times New Roman" w:eastAsia="Times New Roman" w:hAnsi="Times New Roman" w:cs="Times New Roman"/>
          <w:kern w:val="0"/>
          <w:lang w:eastAsia="hu-HU"/>
          <w14:ligatures w14:val="none"/>
        </w:rPr>
        <w:t> </w:t>
      </w:r>
    </w:p>
    <w:p w14:paraId="081B9FA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 xml:space="preserve">A jelen pont szerinti Szolgáltatás megvásárlásával a Felhasználó feltöltött hirdetése a Weblapon történő közzétételtől, vagy már közzétett hirdetés esetén a Szolgáltatás aktiválásától számított 30 (harminc) napon keresztül a Weboldalon, a hirdetés jobb felső sarkában elhelyezett, a Felhasználó által kiválasztott szövegezésű és annak megfelelő színű szalaggal kerül közzétételre, amelyen a Felhasználó által a Társaság által a Szolgáltatás leírásában előre meghatározott és elérhető alapértelmezett szöveg közül kiválasztott szöveg kerül felvezetésre. Valamint az ilyen ingatlan-, állás-, Díjköteles Jármű, üzlet-szolgáltatás vagy tűzifa hirdetések a Szolgáltatás aktiválásának napján, és az aktiválástól számított 2. (második), 3. (harmadik) és 15. (tizenötödik) napon az ingatlan-, állás-, Díjköteles Jármű, üzlet-szolgáltatás- vagy tűzifa hirdetés régiójában közzétett lista Top hirdetést, és a Kirakatkiemeléssel feladott hirdetéseit követő szakaszába </w:t>
      </w:r>
      <w:proofErr w:type="spellStart"/>
      <w:r w:rsidRPr="00011C7D">
        <w:rPr>
          <w:rFonts w:ascii="Times New Roman" w:eastAsia="Times New Roman" w:hAnsi="Times New Roman" w:cs="Times New Roman"/>
          <w:kern w:val="0"/>
          <w:lang w:eastAsia="hu-HU"/>
          <w14:ligatures w14:val="none"/>
        </w:rPr>
        <w:t>sorolódik</w:t>
      </w:r>
      <w:proofErr w:type="spellEnd"/>
      <w:r w:rsidRPr="00011C7D">
        <w:rPr>
          <w:rFonts w:ascii="Times New Roman" w:eastAsia="Times New Roman" w:hAnsi="Times New Roman" w:cs="Times New Roman"/>
          <w:kern w:val="0"/>
          <w:lang w:eastAsia="hu-HU"/>
          <w14:ligatures w14:val="none"/>
        </w:rPr>
        <w:t xml:space="preserve"> 24 órára.  A Szalag kiemeléssel ellátott hirdetések a Top, és Kirakat kiemeléssel ellátott hirdetéseket követően kerülnek megjelenítésre és más kiemeléssel érintett vagy kiemelés nélkül feladott hirdetéseket megelőzik a szűrt találati listában. </w:t>
      </w:r>
    </w:p>
    <w:p w14:paraId="26C801A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Szalagkiemeléssel rendelkező hirdetések szakaszán belül az egyes hirdetések sorrendjére a 2.3. pont szerinti rendezési elvek irányadók. A Társaság a Szolgáltatás nyújtását a fizetést követően, a sikeres fizetés megerősítésének Társasághoz érkezését követően 24 órán belül megkezdi. Amennyiben a Felhasználó korábban feladott hirdetése vonatkozásában a jelen pont szerinti Szolgáltatást megrendeli, a 2.1 pontban foglalt ingyenes Szolgáltatásra meghatározott határozott időtartam a jelen pont szerinti Szolgáltatás nyújtásának megkezdésével újraindul. </w:t>
      </w:r>
    </w:p>
    <w:p w14:paraId="61F49B3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 xml:space="preserve">(iv) Automatikus </w:t>
      </w:r>
      <w:proofErr w:type="spellStart"/>
      <w:r w:rsidRPr="00011C7D">
        <w:rPr>
          <w:rFonts w:ascii="Times New Roman" w:eastAsia="Times New Roman" w:hAnsi="Times New Roman" w:cs="Times New Roman"/>
          <w:b/>
          <w:bCs/>
          <w:kern w:val="0"/>
          <w:lang w:eastAsia="hu-HU"/>
          <w14:ligatures w14:val="none"/>
        </w:rPr>
        <w:t>előresorolás</w:t>
      </w:r>
      <w:proofErr w:type="spellEnd"/>
      <w:r w:rsidRPr="00011C7D">
        <w:rPr>
          <w:rFonts w:ascii="Times New Roman" w:eastAsia="Times New Roman" w:hAnsi="Times New Roman" w:cs="Times New Roman"/>
          <w:kern w:val="0"/>
          <w:lang w:eastAsia="hu-HU"/>
          <w14:ligatures w14:val="none"/>
        </w:rPr>
        <w:t> </w:t>
      </w:r>
    </w:p>
    <w:p w14:paraId="7FF4741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jelen pont szerinti Szolgáltatás megvásárlásával a Felhasználó a feltöltött ingatlan-, állás-, Díjköteles Jármű, üzlet-szolgáltatás- vagy tűzifa hirdetése vonatkozásában megválaszthatja, hogy a hirdetés a) a Weblapon történő közzétételtől, vagy már közzétett hirdetés esetén a Szolgáltatás aktiválásától számított 5 (öt) egymást követő héten keresztül, hetente egy, a Felhasználó által kiválasztott napon és időszakban, vagy b) 5 (öt) egymást követő napon keresztül, naponta egy alkalommal, a Felhasználó által megadott napon és napszakban, a hirdetés régiójában közzétett lista Top-, Kirakat-, illetve Szalag kiemeléssel feladott hirdetéseit követő az Azonnali </w:t>
      </w:r>
      <w:proofErr w:type="spellStart"/>
      <w:r w:rsidRPr="00011C7D">
        <w:rPr>
          <w:rFonts w:ascii="Times New Roman" w:eastAsia="Times New Roman" w:hAnsi="Times New Roman" w:cs="Times New Roman"/>
          <w:kern w:val="0"/>
          <w:lang w:eastAsia="hu-HU"/>
          <w14:ligatures w14:val="none"/>
        </w:rPr>
        <w:t>előresorolással</w:t>
      </w:r>
      <w:proofErr w:type="spellEnd"/>
      <w:r w:rsidRPr="00011C7D">
        <w:rPr>
          <w:rFonts w:ascii="Times New Roman" w:eastAsia="Times New Roman" w:hAnsi="Times New Roman" w:cs="Times New Roman"/>
          <w:kern w:val="0"/>
          <w:lang w:eastAsia="hu-HU"/>
          <w14:ligatures w14:val="none"/>
        </w:rPr>
        <w:t xml:space="preserve"> / Megújítással rendelkező hirdetésekkel közös, de más kiemeléssel érintett vagy kiemelés nélkül feladott hirdetéseket megelőző szakaszba </w:t>
      </w:r>
      <w:proofErr w:type="spellStart"/>
      <w:r w:rsidRPr="00011C7D">
        <w:rPr>
          <w:rFonts w:ascii="Times New Roman" w:eastAsia="Times New Roman" w:hAnsi="Times New Roman" w:cs="Times New Roman"/>
          <w:kern w:val="0"/>
          <w:lang w:eastAsia="hu-HU"/>
          <w14:ligatures w14:val="none"/>
        </w:rPr>
        <w:t>sorolódjon</w:t>
      </w:r>
      <w:proofErr w:type="spellEnd"/>
      <w:r w:rsidRPr="00011C7D">
        <w:rPr>
          <w:rFonts w:ascii="Times New Roman" w:eastAsia="Times New Roman" w:hAnsi="Times New Roman" w:cs="Times New Roman"/>
          <w:kern w:val="0"/>
          <w:lang w:eastAsia="hu-HU"/>
          <w14:ligatures w14:val="none"/>
        </w:rPr>
        <w:t xml:space="preserve"> 24 órára. </w:t>
      </w:r>
    </w:p>
    <w:p w14:paraId="6017472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Az Automatikus </w:t>
      </w:r>
      <w:proofErr w:type="spellStart"/>
      <w:r w:rsidRPr="00011C7D">
        <w:rPr>
          <w:rFonts w:ascii="Times New Roman" w:eastAsia="Times New Roman" w:hAnsi="Times New Roman" w:cs="Times New Roman"/>
          <w:kern w:val="0"/>
          <w:lang w:eastAsia="hu-HU"/>
          <w14:ligatures w14:val="none"/>
        </w:rPr>
        <w:t>előresorolással</w:t>
      </w:r>
      <w:proofErr w:type="spellEnd"/>
      <w:r w:rsidRPr="00011C7D">
        <w:rPr>
          <w:rFonts w:ascii="Times New Roman" w:eastAsia="Times New Roman" w:hAnsi="Times New Roman" w:cs="Times New Roman"/>
          <w:kern w:val="0"/>
          <w:lang w:eastAsia="hu-HU"/>
          <w14:ligatures w14:val="none"/>
        </w:rPr>
        <w:t xml:space="preserve"> </w:t>
      </w:r>
      <w:proofErr w:type="spellStart"/>
      <w:r w:rsidRPr="00011C7D">
        <w:rPr>
          <w:rFonts w:ascii="Times New Roman" w:eastAsia="Times New Roman" w:hAnsi="Times New Roman" w:cs="Times New Roman"/>
          <w:kern w:val="0"/>
          <w:lang w:eastAsia="hu-HU"/>
          <w14:ligatures w14:val="none"/>
        </w:rPr>
        <w:t>előresorolt</w:t>
      </w:r>
      <w:proofErr w:type="spellEnd"/>
      <w:r w:rsidRPr="00011C7D">
        <w:rPr>
          <w:rFonts w:ascii="Times New Roman" w:eastAsia="Times New Roman" w:hAnsi="Times New Roman" w:cs="Times New Roman"/>
          <w:kern w:val="0"/>
          <w:lang w:eastAsia="hu-HU"/>
          <w14:ligatures w14:val="none"/>
        </w:rPr>
        <w:t xml:space="preserve"> hirdetés szakaszán belül az egyes hirdetések sorrendjére a 2.3. pont szerinti rendezési elvek irányadók. A jelen pont szerinti Szolgáltatás megrendelésével a 2.1 pontban foglalt ingyenes Szolgáltatás határozott időtartama az automatikus </w:t>
      </w:r>
      <w:proofErr w:type="spellStart"/>
      <w:r w:rsidRPr="00011C7D">
        <w:rPr>
          <w:rFonts w:ascii="Times New Roman" w:eastAsia="Times New Roman" w:hAnsi="Times New Roman" w:cs="Times New Roman"/>
          <w:kern w:val="0"/>
          <w:lang w:eastAsia="hu-HU"/>
          <w14:ligatures w14:val="none"/>
        </w:rPr>
        <w:t>előresorolás</w:t>
      </w:r>
      <w:proofErr w:type="spellEnd"/>
      <w:r w:rsidRPr="00011C7D">
        <w:rPr>
          <w:rFonts w:ascii="Times New Roman" w:eastAsia="Times New Roman" w:hAnsi="Times New Roman" w:cs="Times New Roman"/>
          <w:kern w:val="0"/>
          <w:lang w:eastAsia="hu-HU"/>
          <w14:ligatures w14:val="none"/>
        </w:rPr>
        <w:t xml:space="preserve"> szolgáltatás nyújtásának megkezdésével újraindul. A Társaság a Szolgáltatás nyújtását a fizetést követően, a sikeres fizetés megerősítésének Társasághoz érkezését követően 24 órán belül megkezdi. </w:t>
      </w:r>
    </w:p>
    <w:p w14:paraId="7811ECC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 xml:space="preserve">(v) Azonnali </w:t>
      </w:r>
      <w:proofErr w:type="spellStart"/>
      <w:r w:rsidRPr="00011C7D">
        <w:rPr>
          <w:rFonts w:ascii="Times New Roman" w:eastAsia="Times New Roman" w:hAnsi="Times New Roman" w:cs="Times New Roman"/>
          <w:b/>
          <w:bCs/>
          <w:kern w:val="0"/>
          <w:lang w:eastAsia="hu-HU"/>
          <w14:ligatures w14:val="none"/>
        </w:rPr>
        <w:t>előresorolás</w:t>
      </w:r>
      <w:proofErr w:type="spellEnd"/>
      <w:r w:rsidRPr="00011C7D">
        <w:rPr>
          <w:rFonts w:ascii="Times New Roman" w:eastAsia="Times New Roman" w:hAnsi="Times New Roman" w:cs="Times New Roman"/>
          <w:b/>
          <w:bCs/>
          <w:kern w:val="0"/>
          <w:lang w:eastAsia="hu-HU"/>
          <w14:ligatures w14:val="none"/>
        </w:rPr>
        <w:t xml:space="preserve"> / Megújítás</w:t>
      </w:r>
      <w:r w:rsidRPr="00011C7D">
        <w:rPr>
          <w:rFonts w:ascii="Times New Roman" w:eastAsia="Times New Roman" w:hAnsi="Times New Roman" w:cs="Times New Roman"/>
          <w:kern w:val="0"/>
          <w:lang w:eastAsia="hu-HU"/>
          <w14:ligatures w14:val="none"/>
        </w:rPr>
        <w:t> </w:t>
      </w:r>
    </w:p>
    <w:p w14:paraId="62B6467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jelen pont szerinti Szolgáltatás megvásárlásával a Felhasználó feltöltött ingatlan-, állás-, Díjköteles </w:t>
      </w:r>
      <w:proofErr w:type="spellStart"/>
      <w:r w:rsidRPr="00011C7D">
        <w:rPr>
          <w:rFonts w:ascii="Times New Roman" w:eastAsia="Times New Roman" w:hAnsi="Times New Roman" w:cs="Times New Roman"/>
          <w:kern w:val="0"/>
          <w:lang w:eastAsia="hu-HU"/>
          <w14:ligatures w14:val="none"/>
        </w:rPr>
        <w:t>Jérmű</w:t>
      </w:r>
      <w:proofErr w:type="spellEnd"/>
      <w:r w:rsidRPr="00011C7D">
        <w:rPr>
          <w:rFonts w:ascii="Times New Roman" w:eastAsia="Times New Roman" w:hAnsi="Times New Roman" w:cs="Times New Roman"/>
          <w:kern w:val="0"/>
          <w:lang w:eastAsia="hu-HU"/>
          <w14:ligatures w14:val="none"/>
        </w:rPr>
        <w:t>, üzlet-szolgáltatás- vagy tűzifa hirdetése a Szolgáltatás ellenértékének megfizetését, a sikeres fizetés megerősítésének Társasághoz érkezését követő lehető legrövidebb időn, de maximum 24 órán belül, az adott hirdetés kategóriája szerinti lista Top-</w:t>
      </w:r>
      <w:proofErr w:type="gramStart"/>
      <w:r w:rsidRPr="00011C7D">
        <w:rPr>
          <w:rFonts w:ascii="Times New Roman" w:eastAsia="Times New Roman" w:hAnsi="Times New Roman" w:cs="Times New Roman"/>
          <w:kern w:val="0"/>
          <w:lang w:eastAsia="hu-HU"/>
          <w14:ligatures w14:val="none"/>
        </w:rPr>
        <w:t>,  Kirakat</w:t>
      </w:r>
      <w:proofErr w:type="gramEnd"/>
      <w:r w:rsidRPr="00011C7D">
        <w:rPr>
          <w:rFonts w:ascii="Times New Roman" w:eastAsia="Times New Roman" w:hAnsi="Times New Roman" w:cs="Times New Roman"/>
          <w:kern w:val="0"/>
          <w:lang w:eastAsia="hu-HU"/>
          <w14:ligatures w14:val="none"/>
        </w:rPr>
        <w:t xml:space="preserve">, Szalag kiemeléssel feladott hirdetéseit követő szakaszba </w:t>
      </w:r>
      <w:proofErr w:type="spellStart"/>
      <w:r w:rsidRPr="00011C7D">
        <w:rPr>
          <w:rFonts w:ascii="Times New Roman" w:eastAsia="Times New Roman" w:hAnsi="Times New Roman" w:cs="Times New Roman"/>
          <w:kern w:val="0"/>
          <w:lang w:eastAsia="hu-HU"/>
          <w14:ligatures w14:val="none"/>
        </w:rPr>
        <w:t>sorolódik</w:t>
      </w:r>
      <w:proofErr w:type="spellEnd"/>
      <w:r w:rsidRPr="00011C7D">
        <w:rPr>
          <w:rFonts w:ascii="Times New Roman" w:eastAsia="Times New Roman" w:hAnsi="Times New Roman" w:cs="Times New Roman"/>
          <w:kern w:val="0"/>
          <w:lang w:eastAsia="hu-HU"/>
          <w14:ligatures w14:val="none"/>
        </w:rPr>
        <w:t xml:space="preserve"> 24 órára. Az </w:t>
      </w:r>
      <w:r w:rsidRPr="00011C7D">
        <w:rPr>
          <w:rFonts w:ascii="Times New Roman" w:eastAsia="Times New Roman" w:hAnsi="Times New Roman" w:cs="Times New Roman"/>
          <w:kern w:val="0"/>
          <w:lang w:eastAsia="hu-HU"/>
          <w14:ligatures w14:val="none"/>
        </w:rPr>
        <w:lastRenderedPageBreak/>
        <w:t xml:space="preserve">Azonnali </w:t>
      </w:r>
      <w:proofErr w:type="spellStart"/>
      <w:r w:rsidRPr="00011C7D">
        <w:rPr>
          <w:rFonts w:ascii="Times New Roman" w:eastAsia="Times New Roman" w:hAnsi="Times New Roman" w:cs="Times New Roman"/>
          <w:kern w:val="0"/>
          <w:lang w:eastAsia="hu-HU"/>
          <w14:ligatures w14:val="none"/>
        </w:rPr>
        <w:t>előresorolással</w:t>
      </w:r>
      <w:proofErr w:type="spellEnd"/>
      <w:r w:rsidRPr="00011C7D">
        <w:rPr>
          <w:rFonts w:ascii="Times New Roman" w:eastAsia="Times New Roman" w:hAnsi="Times New Roman" w:cs="Times New Roman"/>
          <w:kern w:val="0"/>
          <w:lang w:eastAsia="hu-HU"/>
          <w14:ligatures w14:val="none"/>
        </w:rPr>
        <w:t xml:space="preserve"> </w:t>
      </w:r>
      <w:proofErr w:type="spellStart"/>
      <w:r w:rsidRPr="00011C7D">
        <w:rPr>
          <w:rFonts w:ascii="Times New Roman" w:eastAsia="Times New Roman" w:hAnsi="Times New Roman" w:cs="Times New Roman"/>
          <w:kern w:val="0"/>
          <w:lang w:eastAsia="hu-HU"/>
          <w14:ligatures w14:val="none"/>
        </w:rPr>
        <w:t>előresorolt</w:t>
      </w:r>
      <w:proofErr w:type="spellEnd"/>
      <w:r w:rsidRPr="00011C7D">
        <w:rPr>
          <w:rFonts w:ascii="Times New Roman" w:eastAsia="Times New Roman" w:hAnsi="Times New Roman" w:cs="Times New Roman"/>
          <w:kern w:val="0"/>
          <w:lang w:eastAsia="hu-HU"/>
          <w14:ligatures w14:val="none"/>
        </w:rPr>
        <w:t xml:space="preserve"> ingatlan-, állás-, Díjköteles Jármű, üzlet-szolgáltatás- vagy tűzifa hirdetés szakaszán belül az egyes hirdetések sorrendjére a 2.3. pont szerinti rendezési elvek irányadók. Amennyiben a Felhasználó korábban feladott hirdetése vonatkozásában a jelen pont szerinti Szolgáltatást megrendeli, a 2.1 pontban foglalt ingyenes Szolgáltatásra meghatározott határozott időtartam a jelen pont szerinti Szolgáltatás nyújtásának megkezdésével újraindul. </w:t>
      </w:r>
    </w:p>
    <w:p w14:paraId="05B9525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(vi) Országos és Multirégiós Hirdetés</w:t>
      </w:r>
      <w:r w:rsidRPr="00011C7D">
        <w:rPr>
          <w:rFonts w:ascii="Times New Roman" w:eastAsia="Times New Roman" w:hAnsi="Times New Roman" w:cs="Times New Roman"/>
          <w:kern w:val="0"/>
          <w:lang w:eastAsia="hu-HU"/>
          <w14:ligatures w14:val="none"/>
        </w:rPr>
        <w:t> </w:t>
      </w:r>
    </w:p>
    <w:p w14:paraId="3197AB2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jelen pont szerinti Szolgáltatás megvásárlásával a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xml:space="preserve"> Hirdetést feladó Felhasználó a feltöltött állás- vagy Díjköteles Jármű hirdetése vonatkozásában megválaszthatja, hogy a hirdetés a Felhasználó által elsődlegesen megválasztott régió mellett a) az egész országra vonatkozó keresés esetén vagy b) több, a Felhasználó által megválasztott további régióra (egy-egy megyére vagy Budapestre, de nem egyes településekre vagy budapesti kerületekre) vonatkozó keresés esetén is bekerüljön a találati listába. Amennyiben a Felhasználó meg kívánja szüntetni a jelen pont szerinti Szolgáltatás alkalmazását, azt az Ügyfélszolgálat segítségével teheti meg (az alábbi 8. pontban szereplő elérhetőségeken). </w:t>
      </w:r>
    </w:p>
    <w:p w14:paraId="228E5DE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2.3. Az ajánlórendszerek átláthatósága</w:t>
      </w:r>
      <w:r w:rsidRPr="00011C7D">
        <w:rPr>
          <w:rFonts w:ascii="Times New Roman" w:eastAsia="Times New Roman" w:hAnsi="Times New Roman" w:cs="Times New Roman"/>
          <w:kern w:val="0"/>
          <w:lang w:eastAsia="hu-HU"/>
          <w14:ligatures w14:val="none"/>
        </w:rPr>
        <w:t> </w:t>
      </w:r>
    </w:p>
    <w:p w14:paraId="4AB4184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Weboldalon a hirdetések alapértelmezett rendezési sorrendje a Piactér, illetve az Ingatlan, Jármű és Állás főkategóriákban eltérő. A Piactéren a hirdetések alapértelmezett rendezési sorrendje több szempont együttes figyelembevételével kerül meghatározásra. A találati lista sorrendjét befolyásolja a hirdetés címe és leírása alapján történő kulcsszavas egyezés, a hirdetés feltöltésének dátuma, a hirdetés iránti érdeklődés mértéke (pl. kattintások száma), valamint az esetleges kiemelések. Az Ingatlan, Jármű és Állás főkategóriákban azonban a hirdetések alapértelmezett rendezési sorrendje a hirdetések megjelenésének időpontjától függ: a találati lista elején a legfrissebb hirdetések szerepelnek, amelyet az időrendben később megjelent hirdetések követnek, a találati lista végén pedig a legrégebben megjelent hirdetések láthatók.  </w:t>
      </w:r>
    </w:p>
    <w:p w14:paraId="7A13C3E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Amennyiben a találati lista tartalmaz kiemelt hirdetést, ezek az egyes kiemeléstípusok által biztosított sorrend, az egyes típusokon belül pedig az alapértelmezett rendezési sorrend szerint kerülnek megjelenítésre. A kiemelt hirdetések egymás közötti sorrendje a következő: Top kiemelés, Kirakat kiemelés, Szalag kiemelés, </w:t>
      </w:r>
      <w:proofErr w:type="spellStart"/>
      <w:r w:rsidRPr="00011C7D">
        <w:rPr>
          <w:rFonts w:ascii="Times New Roman" w:eastAsia="Times New Roman" w:hAnsi="Times New Roman" w:cs="Times New Roman"/>
          <w:kern w:val="0"/>
          <w:lang w:eastAsia="hu-HU"/>
          <w14:ligatures w14:val="none"/>
        </w:rPr>
        <w:t>Előresorolt</w:t>
      </w:r>
      <w:proofErr w:type="spellEnd"/>
      <w:r w:rsidRPr="00011C7D">
        <w:rPr>
          <w:rFonts w:ascii="Times New Roman" w:eastAsia="Times New Roman" w:hAnsi="Times New Roman" w:cs="Times New Roman"/>
          <w:kern w:val="0"/>
          <w:lang w:eastAsia="hu-HU"/>
          <w14:ligatures w14:val="none"/>
        </w:rPr>
        <w:t xml:space="preserve"> hirdetések. A “Multirégió” vagy “Országos” kiemeléssel ellátott, és a szállítással megrendelhető termékek, a találati lista sorrendjét nem befolyásoló kiemelések. </w:t>
      </w:r>
    </w:p>
    <w:p w14:paraId="634EDDD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Jófogás látogatói kiválaszthatják, hogy a “Legolcsóbb elöl” vagy a “Legdrágább elöl” kritériumok alapján rendezzék a találatokat, ilyenkor a hirdetésekben szereplő ár alapján történik a listázás, és az alapértelmezett listázásnál szereplő kiemelés alapú rangsorolás csak az egyező árú hirdetéseknél érvényesül. </w:t>
      </w:r>
    </w:p>
    <w:p w14:paraId="63A15D0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Hirdetés ajánlók </w:t>
      </w:r>
    </w:p>
    <w:p w14:paraId="407B43F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 főoldalán az alábbi hirdetésajánlók kerülnek megjelenítésre: </w:t>
      </w:r>
    </w:p>
    <w:p w14:paraId="53EB33D2" w14:textId="77777777" w:rsidR="00011C7D" w:rsidRPr="00011C7D" w:rsidRDefault="00011C7D" w:rsidP="00011C7D">
      <w:pPr>
        <w:numPr>
          <w:ilvl w:val="0"/>
          <w:numId w:val="4"/>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felső, lapozható szekcióban a „Nyitó oldali lapozó” kiemeléssel rendelkező Bolt Üzleti Felhasználók</w:t>
      </w:r>
      <w:r w:rsidRPr="00011C7D">
        <w:rPr>
          <w:rFonts w:ascii="Times New Roman" w:eastAsia="Times New Roman" w:hAnsi="Times New Roman" w:cs="Times New Roman"/>
          <w:kern w:val="0"/>
          <w:lang w:eastAsia="hu-HU"/>
          <w14:ligatures w14:val="none"/>
        </w:rPr>
        <w:br/>
        <w:t>hirdetései, illetve a Jófogás szolgáltatást népszerűsítő reklámok,</w:t>
      </w:r>
      <w:r w:rsidRPr="00011C7D">
        <w:rPr>
          <w:rFonts w:ascii="Times New Roman" w:eastAsia="Times New Roman" w:hAnsi="Times New Roman" w:cs="Times New Roman"/>
          <w:kern w:val="0"/>
          <w:lang w:eastAsia="hu-HU"/>
          <w14:ligatures w14:val="none"/>
        </w:rPr>
        <w:br/>
      </w:r>
      <w:r w:rsidRPr="00011C7D">
        <w:rPr>
          <w:rFonts w:ascii="Times New Roman" w:eastAsia="Times New Roman" w:hAnsi="Times New Roman" w:cs="Times New Roman"/>
          <w:kern w:val="0"/>
          <w:lang w:eastAsia="hu-HU"/>
          <w14:ligatures w14:val="none"/>
        </w:rPr>
        <w:lastRenderedPageBreak/>
        <w:t>• regisztrált és a felhasználói fiókba bejelentkezett felhasználó számára a “Legutóbb ezeket nézted”</w:t>
      </w:r>
      <w:r w:rsidRPr="00011C7D">
        <w:rPr>
          <w:rFonts w:ascii="Times New Roman" w:eastAsia="Times New Roman" w:hAnsi="Times New Roman" w:cs="Times New Roman"/>
          <w:kern w:val="0"/>
          <w:lang w:eastAsia="hu-HU"/>
          <w14:ligatures w14:val="none"/>
        </w:rPr>
        <w:br/>
        <w:t>szekcióban az általa legutoljára megtekintett hirdetések,</w:t>
      </w:r>
      <w:r w:rsidRPr="00011C7D">
        <w:rPr>
          <w:rFonts w:ascii="Times New Roman" w:eastAsia="Times New Roman" w:hAnsi="Times New Roman" w:cs="Times New Roman"/>
          <w:kern w:val="0"/>
          <w:lang w:eastAsia="hu-HU"/>
          <w14:ligatures w14:val="none"/>
        </w:rPr>
        <w:br/>
        <w:t>• kategóriában a Weboldalra feltöltött legfrissebb hirdetések,</w:t>
      </w:r>
      <w:r w:rsidRPr="00011C7D">
        <w:rPr>
          <w:rFonts w:ascii="Times New Roman" w:eastAsia="Times New Roman" w:hAnsi="Times New Roman" w:cs="Times New Roman"/>
          <w:kern w:val="0"/>
          <w:lang w:eastAsia="hu-HU"/>
          <w14:ligatures w14:val="none"/>
        </w:rPr>
        <w:br/>
        <w:t>• Boltok szekcióban véletlenszerűen jelennek meg azok a Boltok és hirdetéseik, melyek legalább 10</w:t>
      </w:r>
      <w:r w:rsidRPr="00011C7D">
        <w:rPr>
          <w:rFonts w:ascii="Times New Roman" w:eastAsia="Times New Roman" w:hAnsi="Times New Roman" w:cs="Times New Roman"/>
          <w:kern w:val="0"/>
          <w:lang w:eastAsia="hu-HU"/>
          <w14:ligatures w14:val="none"/>
        </w:rPr>
        <w:br/>
        <w:t>aktív hirdetéssel rendelkeznek, így listájuk és a megjelenített hirdetéseik minden oldalletöltésre</w:t>
      </w:r>
      <w:r w:rsidRPr="00011C7D">
        <w:rPr>
          <w:rFonts w:ascii="Times New Roman" w:eastAsia="Times New Roman" w:hAnsi="Times New Roman" w:cs="Times New Roman"/>
          <w:kern w:val="0"/>
          <w:lang w:eastAsia="hu-HU"/>
          <w14:ligatures w14:val="none"/>
        </w:rPr>
        <w:br/>
        <w:t>változhat. </w:t>
      </w:r>
    </w:p>
    <w:p w14:paraId="012FD80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Jófogás Ingatlan és Jófogás Autó nyitóoldalakon a regisztrált és a felhasználói fiókjába bejelentkezett felhasználók számára a “Legutóbb ezeket nézted” szekcióban az általa legutoljára megtekintett hirdetések, majd az adott kategóriában feladott legfrissebb hirdetésajánlók kerülnek megjelenítésre, a nyitóoldal alján pedig a Boltok szekcióban véletlenszerűen jelennek meg azok a Boltok, melyek legalább 10 aktív hirdetéssel rendelkeznek. A Jófogás Állás nyitóoldalon a legfrissebb feladott hirdetésajánlók láthatók, valamint véletlenszerűen azok az aktív hirdetéssel rendelkező kiemelt Üzleti Felhasználók is megjelenítésre kerülnek, akik erre vonatkozó előfizetéssel rendelkeznek. </w:t>
      </w:r>
    </w:p>
    <w:p w14:paraId="237E7A9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 hirdetési aloldalainak alján a hirdetéshez képesti hasonlóság vagy a korábbi böngészési előzmények alapján kerülnek megjelenítésre azok az ajánlatok, amelyek még érdekesek lehetnek a felhasználó számára, illetve Bolt hirdetés esetén a Bolt hirdető többi hirdetése jelenik meg. A hirdetés ajánlók sorrendjét a felhasználó nem módosíthatja. </w:t>
      </w:r>
    </w:p>
    <w:p w14:paraId="4632306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2.4. Megrendelés</w:t>
      </w:r>
      <w:r w:rsidRPr="00011C7D">
        <w:rPr>
          <w:rFonts w:ascii="Times New Roman" w:eastAsia="Times New Roman" w:hAnsi="Times New Roman" w:cs="Times New Roman"/>
          <w:kern w:val="0"/>
          <w:lang w:eastAsia="hu-HU"/>
          <w14:ligatures w14:val="none"/>
        </w:rPr>
        <w:t> </w:t>
      </w:r>
    </w:p>
    <w:p w14:paraId="0E7899B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2.4.1. A Felhasználó megrendelheti, vagy alku ajánlatot tehet arra a Weboldalon hirdetett termékre, amelyhez a hirdető Felhasználó szállítási szolgáltatást tett elérhetővé, a Vevővédelmi Szolgáltatás igénybevételével. A Felhasználók tranzakcióikat a Felhasználói fiókjuk „Rendeléseim” menüpontjában a megfelelő szerepkör kiválasztását követően („Eladok” vagy „Veszek”), az egyes termékekhez rendelt kártyákon követhetik nyomon és kezelhetik. A Társaság a megrendelési kártyákat a megrendelés létrejöttétől számított 1 (egy) évig vállalja elérhetővé tenni a felhasználók számára. E határidő leteltét követően a Társaság jogosult a megrendelési kártyákat és az azokhoz kapcsolódó adatokat törölni, azok további elérhetőségét nem biztosítja. </w:t>
      </w:r>
    </w:p>
    <w:p w14:paraId="43AD774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0C6371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2.4.2. A Weboldalon hirdetett termékekre a felhasználók közötti online adásvételi szerződés, illetve a termékek megrendeléséhez kapcsolódóan a Társaság és a felhasználók között a szállítási-, illetve a vevővédelmi szolgáltatás nyújtására vonatkozó online szerződés megkötésének technikai lépései a következők: </w:t>
      </w:r>
    </w:p>
    <w:p w14:paraId="7F3D163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58A558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 A megrendelési folyamat indítása a termékoldalon, vagy elfogadott alku ajánlat esetén a felhasználói fiókban a termékkártyán a „Megrendelem” gombra kattintással,</w:t>
      </w:r>
      <w:r w:rsidRPr="00011C7D">
        <w:rPr>
          <w:rFonts w:ascii="Times New Roman" w:eastAsia="Times New Roman" w:hAnsi="Times New Roman" w:cs="Times New Roman"/>
          <w:kern w:val="0"/>
          <w:lang w:eastAsia="hu-HU"/>
          <w14:ligatures w14:val="none"/>
        </w:rPr>
        <w:t> </w:t>
      </w:r>
    </w:p>
    <w:p w14:paraId="06FF3D1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 Szállítási mód, fizetési mód kiválasztása, számlázási adatok és személyes adatok megadása,</w:t>
      </w:r>
      <w:r w:rsidRPr="00011C7D">
        <w:rPr>
          <w:rFonts w:ascii="Times New Roman" w:eastAsia="Times New Roman" w:hAnsi="Times New Roman" w:cs="Times New Roman"/>
          <w:kern w:val="0"/>
          <w:lang w:eastAsia="hu-HU"/>
          <w14:ligatures w14:val="none"/>
        </w:rPr>
        <w:t> </w:t>
      </w:r>
    </w:p>
    <w:p w14:paraId="08D82FB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lastRenderedPageBreak/>
        <w:t>(iii) Megrendelési összesítés megtekintése, </w:t>
      </w:r>
      <w:r w:rsidRPr="00011C7D">
        <w:rPr>
          <w:rFonts w:ascii="Times New Roman" w:eastAsia="Times New Roman" w:hAnsi="Times New Roman" w:cs="Times New Roman"/>
          <w:kern w:val="0"/>
          <w:lang w:eastAsia="hu-HU"/>
          <w14:ligatures w14:val="none"/>
        </w:rPr>
        <w:t> </w:t>
      </w:r>
    </w:p>
    <w:p w14:paraId="68AA6EF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(iv) Jelen Szabályzat és a Társaság Adatvédelmi Tájékoztatójának, valamint a választott szállítócég általános szerződési feltételeinek és adatkezelési tájékoztatójának megtekintése és elfogadása, </w:t>
      </w:r>
      <w:r w:rsidRPr="00011C7D">
        <w:rPr>
          <w:rFonts w:ascii="Times New Roman" w:eastAsia="Times New Roman" w:hAnsi="Times New Roman" w:cs="Times New Roman"/>
          <w:kern w:val="0"/>
          <w:lang w:eastAsia="hu-HU"/>
          <w14:ligatures w14:val="none"/>
        </w:rPr>
        <w:t> </w:t>
      </w:r>
    </w:p>
    <w:p w14:paraId="6D6F04F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 Felhasználói nyilatkozat arra vonatkozóan, hogy kéri a szolgáltatásnyújtás teljesítésének a megkezdését,</w:t>
      </w:r>
      <w:r w:rsidRPr="00011C7D">
        <w:rPr>
          <w:rFonts w:ascii="Times New Roman" w:eastAsia="Times New Roman" w:hAnsi="Times New Roman" w:cs="Times New Roman"/>
          <w:kern w:val="0"/>
          <w:lang w:eastAsia="hu-HU"/>
          <w14:ligatures w14:val="none"/>
        </w:rPr>
        <w:t> </w:t>
      </w:r>
    </w:p>
    <w:p w14:paraId="571F5E4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 „Fizetek” gombra kattintással a megrendelés leadása, amellyel a vevő Felhasználónak ajánlati- és fizetési kötelezettsége keletkezik,</w:t>
      </w:r>
      <w:r w:rsidRPr="00011C7D">
        <w:rPr>
          <w:rFonts w:ascii="Times New Roman" w:eastAsia="Times New Roman" w:hAnsi="Times New Roman" w:cs="Times New Roman"/>
          <w:kern w:val="0"/>
          <w:lang w:eastAsia="hu-HU"/>
          <w14:ligatures w14:val="none"/>
        </w:rPr>
        <w:t> </w:t>
      </w:r>
    </w:p>
    <w:p w14:paraId="6970100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 Fizetési szolgáltatóhoz átirányítás, a vételár, szállítási díj, vevővédelmi díj kifizetés a Barion rendszerén keresztül,</w:t>
      </w:r>
      <w:r w:rsidRPr="00011C7D">
        <w:rPr>
          <w:rFonts w:ascii="Times New Roman" w:eastAsia="Times New Roman" w:hAnsi="Times New Roman" w:cs="Times New Roman"/>
          <w:kern w:val="0"/>
          <w:lang w:eastAsia="hu-HU"/>
          <w14:ligatures w14:val="none"/>
        </w:rPr>
        <w:t> </w:t>
      </w:r>
    </w:p>
    <w:p w14:paraId="0B238E4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(viii) Megrendelés visszaigazolása e-mailben és ezzel a vevővédelmi szolgáltatásra vonatkozó szerződés létrejötte,</w:t>
      </w:r>
      <w:r w:rsidRPr="00011C7D">
        <w:rPr>
          <w:rFonts w:ascii="Times New Roman" w:eastAsia="Times New Roman" w:hAnsi="Times New Roman" w:cs="Times New Roman"/>
          <w:kern w:val="0"/>
          <w:lang w:eastAsia="hu-HU"/>
          <w14:ligatures w14:val="none"/>
        </w:rPr>
        <w:t> </w:t>
      </w:r>
    </w:p>
    <w:p w14:paraId="6E16C47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(ix) Eladó Felhasználó értesítése a megrendelésről e-mailben,</w:t>
      </w:r>
      <w:r w:rsidRPr="00011C7D">
        <w:rPr>
          <w:rFonts w:ascii="Times New Roman" w:eastAsia="Times New Roman" w:hAnsi="Times New Roman" w:cs="Times New Roman"/>
          <w:kern w:val="0"/>
          <w:lang w:eastAsia="hu-HU"/>
          <w14:ligatures w14:val="none"/>
        </w:rPr>
        <w:t> </w:t>
      </w:r>
    </w:p>
    <w:p w14:paraId="7A7BCE5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(ix) A beérkezett megrendelés és a (iv) pont szerinti szabályzatok eladó Felhasználó általi megtekintése,</w:t>
      </w:r>
      <w:r w:rsidRPr="00011C7D">
        <w:rPr>
          <w:rFonts w:ascii="Times New Roman" w:eastAsia="Times New Roman" w:hAnsi="Times New Roman" w:cs="Times New Roman"/>
          <w:kern w:val="0"/>
          <w:lang w:eastAsia="hu-HU"/>
          <w14:ligatures w14:val="none"/>
        </w:rPr>
        <w:t> </w:t>
      </w:r>
    </w:p>
    <w:p w14:paraId="7AA6BF0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 A megrendelés eladó Felhasználó általi jóváhagyása a (iv) pont szerinti szabályzatok elfogadásával – házhozszállítás esetén a csomagfelvételi cím megadása az „Elfogadom” gombra kattintással - vagy a megrendelés elutasítása a felhasználói fiókban a megrendeléshez tartozó termékkártyán.</w:t>
      </w:r>
      <w:r w:rsidRPr="00011C7D">
        <w:rPr>
          <w:rFonts w:ascii="Times New Roman" w:eastAsia="Times New Roman" w:hAnsi="Times New Roman" w:cs="Times New Roman"/>
          <w:kern w:val="0"/>
          <w:lang w:eastAsia="hu-HU"/>
          <w14:ligatures w14:val="none"/>
        </w:rPr>
        <w:t> </w:t>
      </w:r>
    </w:p>
    <w:p w14:paraId="69FB8C5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(xi) Az eladó Felhasználó általi jóváhagyásáról visszaigazolás küldése e-mailben a felek részére.</w:t>
      </w:r>
      <w:r w:rsidRPr="00011C7D">
        <w:rPr>
          <w:rFonts w:ascii="Times New Roman" w:eastAsia="Times New Roman" w:hAnsi="Times New Roman" w:cs="Times New Roman"/>
          <w:kern w:val="0"/>
          <w:lang w:eastAsia="hu-HU"/>
          <w14:ligatures w14:val="none"/>
        </w:rPr>
        <w:t> </w:t>
      </w:r>
    </w:p>
    <w:p w14:paraId="7244D2B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 xml:space="preserve">(xii) Az </w:t>
      </w:r>
      <w:proofErr w:type="spellStart"/>
      <w:r w:rsidRPr="00011C7D">
        <w:rPr>
          <w:rFonts w:ascii="Times New Roman" w:eastAsia="Times New Roman" w:hAnsi="Times New Roman" w:cs="Times New Roman"/>
          <w:i/>
          <w:iCs/>
          <w:kern w:val="0"/>
          <w:lang w:eastAsia="hu-HU"/>
          <w14:ligatures w14:val="none"/>
        </w:rPr>
        <w:t>emailes</w:t>
      </w:r>
      <w:proofErr w:type="spellEnd"/>
      <w:r w:rsidRPr="00011C7D">
        <w:rPr>
          <w:rFonts w:ascii="Times New Roman" w:eastAsia="Times New Roman" w:hAnsi="Times New Roman" w:cs="Times New Roman"/>
          <w:i/>
          <w:iCs/>
          <w:kern w:val="0"/>
          <w:lang w:eastAsia="hu-HU"/>
          <w14:ligatures w14:val="none"/>
        </w:rPr>
        <w:t xml:space="preserve"> visszaigazolás vevő Felhasználóhoz történő megérkezésével a termék adásvételére és kiszállítására a szerződés létrejön.</w:t>
      </w:r>
      <w:r w:rsidRPr="00011C7D">
        <w:rPr>
          <w:rFonts w:ascii="Times New Roman" w:eastAsia="Times New Roman" w:hAnsi="Times New Roman" w:cs="Times New Roman"/>
          <w:kern w:val="0"/>
          <w:lang w:eastAsia="hu-HU"/>
          <w14:ligatures w14:val="none"/>
        </w:rPr>
        <w:t> </w:t>
      </w:r>
    </w:p>
    <w:p w14:paraId="55552EF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3FF6B9A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hirdetett termékek online adásvételére a Weboldalán keresztül történő szerződéskötést a fenti folyamaton kívül más módon nem teszi lehetővé. </w:t>
      </w:r>
    </w:p>
    <w:p w14:paraId="773E11C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233D5A7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2.4.3. A Felhasználó a termék megvásárlásának folyamatát a termék hirdetési oldalán a „Megrendelem” gombra kattintással indíthatja el, majd a terméket a szállítási adatok megadását követően megjelenő „Megrendelem” gombra kattintással és ezt követően a vételár, szállítási díj, Vevővédelmi díj sikeres online kifizetésével rendelheti meg. A véglegesítés előtt összesítő felület jelenik meg a teljes fizetendő összegről (termékár, szállítási díj, Vevővédelmi díj, adók), a választott szállítási módról. A Weboldalon egy rendelési folyamatban egyszerre legfeljebb egy termék vásárolható meg. A vevő felhasználó tudomásul veszi és elfogadja, hogy a „Megrendelem” gombra kattintással ajánlati- és fizetési kötelezettsége keletkezik. Az eladó Felhasználó részére történő kifizetés feltételeit a 2.5. pont tartalmazza. A vevő </w:t>
      </w:r>
      <w:r w:rsidRPr="00011C7D">
        <w:rPr>
          <w:rFonts w:ascii="Times New Roman" w:eastAsia="Times New Roman" w:hAnsi="Times New Roman" w:cs="Times New Roman"/>
          <w:kern w:val="0"/>
          <w:lang w:eastAsia="hu-HU"/>
          <w14:ligatures w14:val="none"/>
        </w:rPr>
        <w:lastRenderedPageBreak/>
        <w:t>Felhasználó a megrendelés kifizetése érdekében a „Fizetek” gombra kattintást követően kerül átirányításra a Társaság pénzügyi szolgáltatójának a fizetési oldalára. A megrendelésről – sikeres fizetés esetén - az eladó Felhasználó tájékoztatásra kerül. Az eladó Felhasználónak innentől kezdve 48 óra áll rendelkezésére a vevő Felhasználó megrendelésének az elfogadására és a csomagfeladási kód, címke lekérésére, vagy a megrendelés elutasítására. Amennyiben az eladó Felhasználó nem fogadja el határidőben a megrendelést, vagy azt elutasítja, a megrendelés törlésre kerül és a kifizetett díjakat a vevő Felhasználó visszakapja. A megrendelés elfogadásáról, vagy annak elmaradásáról, elutasításáról a vevő Felhasználó értesítést kap. A megrendelés leadása és kifizetése esetén a termék hirdetése a Weboldalon továbbra is látható marad „Eladás alatt” státusz jelzéssel a csomag vevő Felhasználó általi átvételéig, valamint a „Megrendelem” és az „Ajánlatot teszek” gomb inaktívvá válik, így a termékre újabb megrendelés nem adható le. A megrendelés elfogadása esetén az eladó- és a vevő Felhasználó kapcsolattartási adatai a kapcsolatfelvételi lehetőség biztosítása érdekében egymás számára hozzáférhetővé válnak a felhasználói fiókban, az adott megrendelés adatainál. Az eladó Felhasználó a megrendelés elfogadásától számított 168 órán belül adhatja fel a csomagot a vevő Felhasználó részére, a határidő elmulasztása esetén a megrendelés törlésre kerül. A Társaság 48 óra elteltével, majd 24 óránként emlékeztetőt küld az eladó Felhasználó részére mindaddig, ameddig az eladó Felhasználó a csomagot nem adja fel, vagy a csomag feladására szolgáló határidő le nem telik.  </w:t>
      </w:r>
    </w:p>
    <w:p w14:paraId="03C41FE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1607F1B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 Felhasználó a csomag kézhezvételét követő 48 órán belül visszajelzést adhat a termékhez tartozó kártyán a csomag átvételéről a „Megkaptam a csomagot” gombra kattintással mindaddig, ameddig a szállító cég nem értesíti a Társaságot a csomag kézbesítésének megtörténtéről. A vevő Felhasználó a csomag kézbesítésének megerősítésétől, illetve a szállítócég kézbesítési értesítésétől számított 48 órán belül jelezheti, ha az átvett termék megfelel a hirdetésben foglaltaknak (jelzés módja: a „Minden rendben” gombra kattintással), illetve vevővédelmi panaszt nyújthat be. A csomag kézhezvételének vevő Felhasználó általi jelzése, vagy a szállító cég általi megerősítése az előfeltételét képezi annak, hogy a Vevő a jelen bekezdés szerinti további jelzéseit („Minden rendben” vagy „Panaszbejelentés”) megtegye. Amennyiben a Vevő visszajelzése alapján mindent rendben talált, vagy 48 órán belül nem ad visszajelzést, a megrendelési folyamat automatikusan teljesítettként lezárul. Amennyiben a Vevő 48 órán belül panaszbejelentést tesz, a megrendelési folyamat a panaszkezelési folyamat befejeztével zárul le. A termékhirdetés a termék vevő Felhasználó részére történő kézbesítéssel lekerül a Weboldalról. </w:t>
      </w:r>
    </w:p>
    <w:p w14:paraId="49D1312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956A08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2.4.4. A Felhasználó alku ajánlatot (alku) tehet (a termékoldalon az „Ajánlatot teszek” gombra kattintással lenyíló </w:t>
      </w:r>
      <w:proofErr w:type="gramStart"/>
      <w:r w:rsidRPr="00011C7D">
        <w:rPr>
          <w:rFonts w:ascii="Times New Roman" w:eastAsia="Times New Roman" w:hAnsi="Times New Roman" w:cs="Times New Roman"/>
          <w:kern w:val="0"/>
          <w:lang w:eastAsia="hu-HU"/>
          <w14:ligatures w14:val="none"/>
        </w:rPr>
        <w:t>ablakban)minden</w:t>
      </w:r>
      <w:proofErr w:type="gramEnd"/>
      <w:r w:rsidRPr="00011C7D">
        <w:rPr>
          <w:rFonts w:ascii="Times New Roman" w:eastAsia="Times New Roman" w:hAnsi="Times New Roman" w:cs="Times New Roman"/>
          <w:kern w:val="0"/>
          <w:lang w:eastAsia="hu-HU"/>
          <w14:ligatures w14:val="none"/>
        </w:rPr>
        <w:t xml:space="preserve"> olyan termékre, amelynek meghirdetett vételára legalább 500 </w:t>
      </w:r>
      <w:proofErr w:type="gramStart"/>
      <w:r w:rsidRPr="00011C7D">
        <w:rPr>
          <w:rFonts w:ascii="Times New Roman" w:eastAsia="Times New Roman" w:hAnsi="Times New Roman" w:cs="Times New Roman"/>
          <w:kern w:val="0"/>
          <w:lang w:eastAsia="hu-HU"/>
          <w14:ligatures w14:val="none"/>
        </w:rPr>
        <w:t>Ft. .</w:t>
      </w:r>
      <w:proofErr w:type="gramEnd"/>
      <w:r w:rsidRPr="00011C7D">
        <w:rPr>
          <w:rFonts w:ascii="Times New Roman" w:eastAsia="Times New Roman" w:hAnsi="Times New Roman" w:cs="Times New Roman"/>
          <w:kern w:val="0"/>
          <w:lang w:eastAsia="hu-HU"/>
          <w14:ligatures w14:val="none"/>
        </w:rPr>
        <w:t xml:space="preserve"> Az alku során a Felhasználó a meghirdetett vételárnál alacsonyabb, de legalább annak 60%-át elérő vételárat (alkuár) ajánlhat meg</w:t>
      </w:r>
      <w:proofErr w:type="gramStart"/>
      <w:r w:rsidRPr="00011C7D">
        <w:rPr>
          <w:rFonts w:ascii="Times New Roman" w:eastAsia="Times New Roman" w:hAnsi="Times New Roman" w:cs="Times New Roman"/>
          <w:kern w:val="0"/>
          <w:lang w:eastAsia="hu-HU"/>
          <w14:ligatures w14:val="none"/>
        </w:rPr>
        <w:t>. .</w:t>
      </w:r>
      <w:proofErr w:type="gramEnd"/>
      <w:r w:rsidRPr="00011C7D">
        <w:rPr>
          <w:rFonts w:ascii="Times New Roman" w:eastAsia="Times New Roman" w:hAnsi="Times New Roman" w:cs="Times New Roman"/>
          <w:kern w:val="0"/>
          <w:lang w:eastAsia="hu-HU"/>
          <w14:ligatures w14:val="none"/>
        </w:rPr>
        <w:t xml:space="preserve"> Az alku ajánlatot tevő Felhasználónak egy termékre egyidejűleg egy aktív alku ajánlata lehet. Az ajánlattételről az eladó Felhasználó értesítésre kerül. Az ajánlatot tevő Felhasználó az ajánlatához kötve marad, ameddig azt az eladó Felhasználó el nem utasítja, vagy annak elfogadása esetén a megrendelést megelőzően el nem áll az ügylettől. Az alku ajánlatok érvényesek maradnak abban az esetben is, ha az eladó Felhasználó időközben módosítja a termék vételárát. Az alku </w:t>
      </w:r>
      <w:proofErr w:type="spellStart"/>
      <w:r w:rsidRPr="00011C7D">
        <w:rPr>
          <w:rFonts w:ascii="Times New Roman" w:eastAsia="Times New Roman" w:hAnsi="Times New Roman" w:cs="Times New Roman"/>
          <w:kern w:val="0"/>
          <w:lang w:eastAsia="hu-HU"/>
          <w14:ligatures w14:val="none"/>
        </w:rPr>
        <w:t>ajánlato</w:t>
      </w:r>
      <w:proofErr w:type="spellEnd"/>
      <w:r w:rsidRPr="00011C7D">
        <w:rPr>
          <w:rFonts w:ascii="Times New Roman" w:eastAsia="Times New Roman" w:hAnsi="Times New Roman" w:cs="Times New Roman"/>
          <w:kern w:val="0"/>
          <w:lang w:eastAsia="hu-HU"/>
          <w14:ligatures w14:val="none"/>
        </w:rPr>
        <w:t>(</w:t>
      </w:r>
      <w:proofErr w:type="spellStart"/>
      <w:r w:rsidRPr="00011C7D">
        <w:rPr>
          <w:rFonts w:ascii="Times New Roman" w:eastAsia="Times New Roman" w:hAnsi="Times New Roman" w:cs="Times New Roman"/>
          <w:kern w:val="0"/>
          <w:lang w:eastAsia="hu-HU"/>
          <w14:ligatures w14:val="none"/>
        </w:rPr>
        <w:t>ka</w:t>
      </w:r>
      <w:proofErr w:type="spellEnd"/>
      <w:r w:rsidRPr="00011C7D">
        <w:rPr>
          <w:rFonts w:ascii="Times New Roman" w:eastAsia="Times New Roman" w:hAnsi="Times New Roman" w:cs="Times New Roman"/>
          <w:kern w:val="0"/>
          <w:lang w:eastAsia="hu-HU"/>
          <w14:ligatures w14:val="none"/>
        </w:rPr>
        <w:t xml:space="preserve">)t az eladó Felhasználó a termékhez tartozó kártyán az „Elfogadom” gombra kattintással fogadhatja el, vagy az „Elutasítom” gombra kattintással utasíthatja el. Az eladó </w:t>
      </w:r>
      <w:r w:rsidRPr="00011C7D">
        <w:rPr>
          <w:rFonts w:ascii="Times New Roman" w:eastAsia="Times New Roman" w:hAnsi="Times New Roman" w:cs="Times New Roman"/>
          <w:kern w:val="0"/>
          <w:lang w:eastAsia="hu-HU"/>
          <w14:ligatures w14:val="none"/>
        </w:rPr>
        <w:lastRenderedPageBreak/>
        <w:t xml:space="preserve">Felhasználó a hirdetett termékére érkezett valamennyi alku ajánlatot egyszerre is elutasíthatja az „Összes elutasítása” gombra kattintással. Az alku </w:t>
      </w:r>
      <w:proofErr w:type="gramStart"/>
      <w:r w:rsidRPr="00011C7D">
        <w:rPr>
          <w:rFonts w:ascii="Times New Roman" w:eastAsia="Times New Roman" w:hAnsi="Times New Roman" w:cs="Times New Roman"/>
          <w:kern w:val="0"/>
          <w:lang w:eastAsia="hu-HU"/>
          <w14:ligatures w14:val="none"/>
        </w:rPr>
        <w:t>ajánlat elfogadásáról,</w:t>
      </w:r>
      <w:proofErr w:type="gramEnd"/>
      <w:r w:rsidRPr="00011C7D">
        <w:rPr>
          <w:rFonts w:ascii="Times New Roman" w:eastAsia="Times New Roman" w:hAnsi="Times New Roman" w:cs="Times New Roman"/>
          <w:kern w:val="0"/>
          <w:lang w:eastAsia="hu-HU"/>
          <w14:ligatures w14:val="none"/>
        </w:rPr>
        <w:t xml:space="preserve"> vagy elutasításáról az érintett vevő Felhasználó értesítésre kerül. Ha az eladó Felhasználó elfogadja az (egyik) alku ajánlatot és az ajánlatot tevő Felhasználó véglegesíti a megrendelését a szállításhoz szükséges kézbesítési adatok megadásával, a megrendelés eladó Felhasználó általi elfogadásával minden a termékre érkezett további alku ajánlat elutasításra kerül. A vevő Felhasználónak az ajánlata elfogadásától kezdve 24 óra áll rendelkezésére, hogy a szállítási adatok megadásával a termék alkuáron történő megrendelését véglegesítse, azaz a termék alkuáron történő megvásárlására megrendelést adjon le. A vevő Felhasználó a szállítási adatokat a termék hirdetési oldalán, vagy a termékhez tartozó kártyán a „Megrendelem” gombra kattintással adhatja meg, majd a terméket a szállítási adatok megadását követően megjelenő „Megrendelem” gombra kattintással rendelheti meg, amelyről az eladó Felhasználó tájékoztatásra kerül. A megrendelési folyamatra a továbbiak tekintetében a 2.4.3. pontban foglaltak irányadók. Amennyiben a vevő Felhasználó elmulasztja a termék megrendelését, ajánlata, illetve a megrendelési folyamat törlésre kerül, az „Alkut teszek” gomb aktiválódik, a vevő Felhasználó azonban nem tehet több ajánlatot a termékre, csak teljes áron vásárolhatja azt meg. </w:t>
      </w:r>
    </w:p>
    <w:p w14:paraId="0B59E15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2.5. Jófogás Vevővédelem</w:t>
      </w:r>
      <w:r w:rsidRPr="00011C7D">
        <w:rPr>
          <w:rFonts w:ascii="Times New Roman" w:eastAsia="Times New Roman" w:hAnsi="Times New Roman" w:cs="Times New Roman"/>
          <w:kern w:val="0"/>
          <w:lang w:eastAsia="hu-HU"/>
          <w14:ligatures w14:val="none"/>
        </w:rPr>
        <w:t> </w:t>
      </w:r>
    </w:p>
    <w:p w14:paraId="1227AA2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2.5.1. A Társaság vevővédelmi szolgáltatást (Vevővédelem) nyújt a Felhasználók 2.4. pont szerinti tranzakciói tekintetében. A Vevővédelem keretei között a Társaság </w:t>
      </w:r>
    </w:p>
    <w:p w14:paraId="16B6FC8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biztosítja, hogy a vevő Felhasználó által a megrendelt termék vételára csak azt követően kerüljön kifizetésre az eladó Felhasználó részére, hogy a vevő Felhasználó a terméket kézhez kapta és meggyőződött arról, hogy megfelel a hirdetésben foglaltaknak; </w:t>
      </w:r>
    </w:p>
    <w:p w14:paraId="050170A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vevő Felhasználó részére a szállítási díj visszafizetésre kerüljön, ha az eladó Felhasználó nem adja fel időben a csomagot; </w:t>
      </w:r>
    </w:p>
    <w:p w14:paraId="234C5CD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 panasztételi lehetőséget (vevővédelmi panasz) biztosít a vevő Felhasználó részére a kézhez vett termék vonatkozásában, amely részeként a vevő Felhasználó előbb közvetlenül az eladó Felhasználóval kísérelheti meg egyeztetni a panaszát, megegyezés hiányában azonban az Ügyfélszolgálat működik közre a panasz rendezésében. A Vevővédelem nem minősül biztosításnak, garanciának vagy pénzforgalmi szolgáltatásnak. A kapcsolódó pénzkezelést a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végzi.  </w:t>
      </w:r>
    </w:p>
    <w:p w14:paraId="43925C3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0E8F8C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Vevővédelem a Jófogás azon hirdetéseinél érhető el, amelyeknél a hirdetett termék kiszállítással megvásárolható és a termék megvásárlására a vevő Felhasználó a Weboldalon keresztül ad le megrendelést. Vevővédelem a kiszállítással nem megrendelhető termékeknél, szolgáltatásoknál, illetve az Ingatlan és Állás kategóriákban közzétett hirdetéseknél nem vehető igénybe. A Vevővédelem feltételeinek megfelelő hirdetéseket a hirdetés adatlapján elhelyezett pajzs formájú jelzés mutatja. Amennyiben adott terméknél Vevővédelem elérhető, annak igénybevétele kötelező (az a megrendeléshez automatikusan hozzárendelésre kerül) és Vevővédelem nélkül a termék megvásárlására nincs lehetőség. </w:t>
      </w:r>
    </w:p>
    <w:p w14:paraId="649CF71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4BFC61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vevővédelmi szolgáltatás díja (Vevővédelmi díj) a termék vételára 3%-</w:t>
      </w:r>
      <w:proofErr w:type="spellStart"/>
      <w:r w:rsidRPr="00011C7D">
        <w:rPr>
          <w:rFonts w:ascii="Times New Roman" w:eastAsia="Times New Roman" w:hAnsi="Times New Roman" w:cs="Times New Roman"/>
          <w:kern w:val="0"/>
          <w:lang w:eastAsia="hu-HU"/>
          <w14:ligatures w14:val="none"/>
        </w:rPr>
        <w:t>ának</w:t>
      </w:r>
      <w:proofErr w:type="spellEnd"/>
      <w:r w:rsidRPr="00011C7D">
        <w:rPr>
          <w:rFonts w:ascii="Times New Roman" w:eastAsia="Times New Roman" w:hAnsi="Times New Roman" w:cs="Times New Roman"/>
          <w:kern w:val="0"/>
          <w:lang w:eastAsia="hu-HU"/>
          <w14:ligatures w14:val="none"/>
        </w:rPr>
        <w:t xml:space="preserve"> 350,- Ft-tal növelt, egész számra kerekített összege. A megrendelés során a Vevővédelmi díj automatikusan felszámításra kerül, pontos összege a megrendelés leadását megelőzően a Weboldalon feltüntetésre kerül. A Vevővédelmi díj bruttó összegként kerül megadásra, a mindenkor hatályos áfát tartalmazza, arról a Társaság elektronikus számlát bocsát ki. </w:t>
      </w:r>
    </w:p>
    <w:p w14:paraId="7C1EEB3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4932AA3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Vevővédelem a sikeres fizetéstől kezdve védi a vevő Felhasználót. A Vevővédelem kiegészíti a Felhasználókat a jogszabályok alapján egyébként megillető jogosultságokat, amelyek érvényesítésére iránt a Felhasználók a vevővédelmi panaszkezelési folyamat kezdeményezésétől, az abban való részvételüktől, illetve a hozott döntéstől függetlenül jogosultak, azonban a Vevővédelem keretein belül ezek a jogok nem gyakorolhatók, azok érvényesítése érdekében közvetlenül az eladó Felhasználót kell megkeresni. A vevővédelmi panasz nem azonos a fogyasztóvédelemről szóló 1997. évi CLV. törvény szerinti fogyasztói panasszal. A Vevővédelem nem korlátozza a fogyasztót megillető jogszabályi jogokat (elállás/felmondás, kellékszavatosság, termékszavatosság) az Üzleti Felhasználóval kötött adásvétel tekintetében. A Vevővédelem feltételei szerinti szolgáltatás a Weboldalon a Vevővédelemmel érintett ügyletekre vonatkozó, a Társaság által meghatározott szabályok és feltételek alapján biztosított szolgáltatás. </w:t>
      </w:r>
    </w:p>
    <w:p w14:paraId="37B90F5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518D829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2.5.2. Amennyiben a vevő Felhasználó részére kézbesített termék nem megfelelő, mert a vevő Felhasználó </w:t>
      </w:r>
    </w:p>
    <w:p w14:paraId="3CD8F2B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Nem a leírásnak megfelelő terméket kapta (pl. más méret, eltérő szín, állapot, egyéb ismeretlen hiba), </w:t>
      </w:r>
    </w:p>
    <w:p w14:paraId="69E33D7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Nem a megrendelt terméket kapta, vagy  </w:t>
      </w:r>
    </w:p>
    <w:p w14:paraId="4DBA4E9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Hibás, törött vagy sérült terméket kapott, </w:t>
      </w:r>
    </w:p>
    <w:p w14:paraId="7F666F9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 Felhasználó vevővédelmi panaszt nyújthat be a csomag / termék kézhezvételét követő 48 órán belül a megrendelt termékhez tartozó kártyán a „Panaszbejelentés” gombra kattintással. Vevővédelmi panaszbejelentés hiányában a megrendelési folyamat lezárul. A vevővédelmi panasz kizárólag az erre szolgáló felületen nyújtható be; más módon tett bejelentés be nem nyújtottnak tekintendő. </w:t>
      </w:r>
    </w:p>
    <w:p w14:paraId="17D4DC0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5C0A24C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vevővédelmi panaszbejelentéshez meg kell adni a probléma jellegét, részletes leírását és az azt alátámasztó dokumentumokat (pl. fényképek) fel kell tölteni. A probléma részletes leírásában meg kell jelölni, hogy a vevő Felhasználónak a jelen pontban felsorolt mely okból kifolyólag merült fel kifogása a termék kapcsán (pl. termék kifogásolt állapota, esetleges sérülései, csomagolás </w:t>
      </w:r>
      <w:proofErr w:type="gramStart"/>
      <w:r w:rsidRPr="00011C7D">
        <w:rPr>
          <w:rFonts w:ascii="Times New Roman" w:eastAsia="Times New Roman" w:hAnsi="Times New Roman" w:cs="Times New Roman"/>
          <w:kern w:val="0"/>
          <w:lang w:eastAsia="hu-HU"/>
          <w14:ligatures w14:val="none"/>
        </w:rPr>
        <w:t>állapota,</w:t>
      </w:r>
      <w:proofErr w:type="gramEnd"/>
      <w:r w:rsidRPr="00011C7D">
        <w:rPr>
          <w:rFonts w:ascii="Times New Roman" w:eastAsia="Times New Roman" w:hAnsi="Times New Roman" w:cs="Times New Roman"/>
          <w:kern w:val="0"/>
          <w:lang w:eastAsia="hu-HU"/>
          <w14:ligatures w14:val="none"/>
        </w:rPr>
        <w:t xml:space="preserve"> stb.). A vevő és az eladó Felhasználóknak bizonyítékként kizárólag írásbeli dokumentumok és fényképek csatolására van lehetősége a Weboldalon jelzett formátumokban és méretben. Ha a vevő Felhasználó panaszának oka az, hogy az általa kézhez vett termék sérült, köteles csatolni a sérült termékről, illetve – a külső / belső csomagolás sérültsége esetén – a sérült csomagolásról készített fényképfelvételeket. Fontos, </w:t>
      </w:r>
      <w:r w:rsidRPr="00011C7D">
        <w:rPr>
          <w:rFonts w:ascii="Times New Roman" w:eastAsia="Times New Roman" w:hAnsi="Times New Roman" w:cs="Times New Roman"/>
          <w:kern w:val="0"/>
          <w:lang w:eastAsia="hu-HU"/>
          <w14:ligatures w14:val="none"/>
        </w:rPr>
        <w:lastRenderedPageBreak/>
        <w:t>hogy a felek közötti megegyezés hiányában az Ügyfélszolgálat elsődlegesen a rendelkezésre álló dokumentumok alapján fog dönteni a vevővédelmi panaszról. </w:t>
      </w:r>
    </w:p>
    <w:p w14:paraId="0C32BD0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118A158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2.5.3. A panasz benyújtásáról az eladó Felhasználó azonnal értesítést kap, amelyet követő 48 órán belül a feleknek lehetőségük van egyeztetni a panaszt és annak kezelését a termékhez tartozó kártyán a „Panaszkezelés” gombra kattintással megjelenő panaszkezelési oldalon. </w:t>
      </w:r>
    </w:p>
    <w:p w14:paraId="7969868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eladó Felhasználó dönthet úgy, hogy </w:t>
      </w:r>
    </w:p>
    <w:p w14:paraId="605BE89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elfogadja a vevő Felhasználó panaszát, </w:t>
      </w:r>
    </w:p>
    <w:p w14:paraId="40F72EE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nem fogadja el a vevő Felhasználó panaszát és az Ügyfélszolgálat eljárását kéri a panasz eldöntéséhez, vagy </w:t>
      </w:r>
    </w:p>
    <w:p w14:paraId="65CEBD9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nyilatkozatot nem tesz, amely esetben a panasz eldöntése a megegyezésre biztosított határidő leteltével az Ügyfélszolgálathoz kerül. </w:t>
      </w:r>
    </w:p>
    <w:p w14:paraId="474C1EC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 Felhasználó dönthet úgy, hogy </w:t>
      </w:r>
    </w:p>
    <w:p w14:paraId="4E447DD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visszavonja a panaszt a „Panasz visszavonása” gombra kattintással, vagy  </w:t>
      </w:r>
    </w:p>
    <w:p w14:paraId="349DB0D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az Ügyfélszolgálat eljárását kéri a panasz eldöntéséhez, vagy </w:t>
      </w:r>
    </w:p>
    <w:p w14:paraId="209650B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további nyilatkozatot nem tesz, amely esetben a panasz eldöntése a megegyezésre biztosított határidő leteltével az Ügyfélszolgálathoz kerül. </w:t>
      </w:r>
    </w:p>
    <w:p w14:paraId="41A28AA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13AE78F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 az eladó Felhasználó elfogadja a vevő Felhasználó panaszát, a panaszkezelés lezárása érdekében jeleznie szükséges ezt a termékhez tartozó kártyán azzal együtt, hogy kéri-e a termék visszaküldését (jelzés módja: „Kifizetem a visszaküldést” gombra vagy „Nem kérem a visszaküldést” gombra kattintással), amelyről a vevő Felhasználó tájékoztatásra kerül. </w:t>
      </w:r>
    </w:p>
    <w:p w14:paraId="27639A7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3328741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2.5.4. Az Ügyfélszolgálat az elé kerülő vevővédelmi panaszokról a rendelkezésére álló adatok és információk – így elsősorban a Vevő által benyújtott panasz tárgya, részletes leírása és az alátámasztására csatolt dokumentumok, valamint az eladó Felhasználó által tett nyilatkozatok, csatolt dokumentumok, illetve a szállítási szolgáltató által küldött tájékoztatások alapján dönt. Az Ügyfélszolgálat ügyintézésének határideje a panasz Ügyfélszolgálathoz érkezésétől számított 30 nap.  </w:t>
      </w:r>
    </w:p>
    <w:p w14:paraId="31FA28B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4F8BB3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Az Ügyfélszolgálat szükség esetén nyilatkozattételre, további információk rendelkezésre bocsátására, pl. képek, szállítási igazolások csatolására hívhatja fel a feleket határidő megjelölésével, erre azonban nem köteles. A nyilatkozat elmaradása az Ügyfélszolgálat döntésének meghozatalát nem akadályozza, ha ugyanis a felhívott fél az arra biztosított </w:t>
      </w:r>
      <w:r w:rsidRPr="00011C7D">
        <w:rPr>
          <w:rFonts w:ascii="Times New Roman" w:eastAsia="Times New Roman" w:hAnsi="Times New Roman" w:cs="Times New Roman"/>
          <w:kern w:val="0"/>
          <w:lang w:eastAsia="hu-HU"/>
          <w14:ligatures w14:val="none"/>
        </w:rPr>
        <w:lastRenderedPageBreak/>
        <w:t xml:space="preserve">határidőben nem, vagy nem </w:t>
      </w:r>
      <w:proofErr w:type="spellStart"/>
      <w:r w:rsidRPr="00011C7D">
        <w:rPr>
          <w:rFonts w:ascii="Times New Roman" w:eastAsia="Times New Roman" w:hAnsi="Times New Roman" w:cs="Times New Roman"/>
          <w:kern w:val="0"/>
          <w:lang w:eastAsia="hu-HU"/>
          <w14:ligatures w14:val="none"/>
        </w:rPr>
        <w:t>teljeskörűen</w:t>
      </w:r>
      <w:proofErr w:type="spellEnd"/>
      <w:r w:rsidRPr="00011C7D">
        <w:rPr>
          <w:rFonts w:ascii="Times New Roman" w:eastAsia="Times New Roman" w:hAnsi="Times New Roman" w:cs="Times New Roman"/>
          <w:kern w:val="0"/>
          <w:lang w:eastAsia="hu-HU"/>
          <w14:ligatures w14:val="none"/>
        </w:rPr>
        <w:t xml:space="preserve"> nyilatkozik, az Ügyfélszolgálat a döntést ennek figyelembevételével hozza meg.  </w:t>
      </w:r>
    </w:p>
    <w:p w14:paraId="3532F27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E8B9B2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Ügyfélszolgálat döntésével a vevő Felhasználó vevővédelmi panaszát elutasítja, vagy annak helyt ad és döntéséről tájékoztatja a feleket. A panasznak helyt adó döntés esetén a termék minden esetben visszaküldendő az eladó Felhasználó részére, amelynek költségét az eladó Felhasználó viseli. A panasz elutasítása esetén a termék a vevő Felhasználónál marad és a Vételár az eladó Felhasználó részére kerül kifizetésre. A Felhasználók jelen Felhasználási Feltételek elfogadásával nyilatkoznak, hogy elfogadják az Ügyfélszolgálat által hozott döntést és azt, hogy a Társaság ezen döntés alapján tegye meg a szükséges további intézkedéseket a jelen Felhasználási Feltételekben foglaltak szerint. Az Ügyfélszolgálat döntését az alábbiak figyelembevételével hozza meg. </w:t>
      </w:r>
    </w:p>
    <w:p w14:paraId="4CCB6F7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338136A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 Felhasználó panasza elutasításra kerül az alábbi esetekben:  </w:t>
      </w:r>
    </w:p>
    <w:p w14:paraId="7F1969A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vevő Felhasználó a panaszát nem az arra szolgáló felületen nyújtotta be,  </w:t>
      </w:r>
    </w:p>
    <w:p w14:paraId="0CF6D0C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Termék megfelel a hirdetésben szereplő termékleírásnak, illetve a hirdetéshez feltöltött képeken bemutatott Terméknek, vagy attól kismértékben tér el; </w:t>
      </w:r>
    </w:p>
    <w:p w14:paraId="73B3790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vevő Felhasználó nem jelölte meg a Termékkel kapcsolatos problémát, a hirdetésben foglaltaktól való eltérést, illetve nem igazolta azt az Ügyfélszolgálat felé; </w:t>
      </w:r>
    </w:p>
    <w:p w14:paraId="473686C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vevő Felhasználó a Terméket a visszaküldés előtt használta, vagy bármilyen módon megváltoztatta és erre vonatkozóan bizonyíték merül fel; </w:t>
      </w:r>
    </w:p>
    <w:p w14:paraId="11DDC24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vevő Felhasználó panasza, igénye közvetlenül a szállítási szolgáltatóval szemben érvényesítendő. </w:t>
      </w:r>
    </w:p>
    <w:p w14:paraId="0373284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3DC5F9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Ügyfélszolgálat a termék eredetiségével kapcsolatos kérdésben nem foglal állást, így amennyiben a vevő Felhasználó panasza a termék eredetiségével kapcsolatos és a vevő Felhasználó és az eladó Felhasználó nem egyeznek meg a vevővédelmi panasz kezelésében, az Ügyfélszolgálat a panaszt elutasítja. A Termék eredetiségéből fakadó kockázatot minden esetben a vevő Felhasználó viseli.  </w:t>
      </w:r>
    </w:p>
    <w:p w14:paraId="684C081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47DFF55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csomag a kiszállítás során elveszettnek tekintendő, amennyiben a szállítási szolgáltató a saját általános szerződési feltételei szerint a jelen Felhasználási Feltételek 2.6.8. pontjában vállalt határidőn belül nem nyújt információt a Felhasználó részére a kiszállítási folyamat </w:t>
      </w:r>
      <w:proofErr w:type="spellStart"/>
      <w:r w:rsidRPr="00011C7D">
        <w:rPr>
          <w:rFonts w:ascii="Times New Roman" w:eastAsia="Times New Roman" w:hAnsi="Times New Roman" w:cs="Times New Roman"/>
          <w:kern w:val="0"/>
          <w:lang w:eastAsia="hu-HU"/>
          <w14:ligatures w14:val="none"/>
        </w:rPr>
        <w:t>lezárultáról</w:t>
      </w:r>
      <w:proofErr w:type="spellEnd"/>
      <w:r w:rsidRPr="00011C7D">
        <w:rPr>
          <w:rFonts w:ascii="Times New Roman" w:eastAsia="Times New Roman" w:hAnsi="Times New Roman" w:cs="Times New Roman"/>
          <w:kern w:val="0"/>
          <w:lang w:eastAsia="hu-HU"/>
          <w14:ligatures w14:val="none"/>
        </w:rPr>
        <w:t xml:space="preserve">, illetve </w:t>
      </w:r>
      <w:proofErr w:type="spellStart"/>
      <w:r w:rsidRPr="00011C7D">
        <w:rPr>
          <w:rFonts w:ascii="Times New Roman" w:eastAsia="Times New Roman" w:hAnsi="Times New Roman" w:cs="Times New Roman"/>
          <w:kern w:val="0"/>
          <w:lang w:eastAsia="hu-HU"/>
          <w14:ligatures w14:val="none"/>
        </w:rPr>
        <w:t>ezidő</w:t>
      </w:r>
      <w:proofErr w:type="spellEnd"/>
      <w:r w:rsidRPr="00011C7D">
        <w:rPr>
          <w:rFonts w:ascii="Times New Roman" w:eastAsia="Times New Roman" w:hAnsi="Times New Roman" w:cs="Times New Roman"/>
          <w:kern w:val="0"/>
          <w:lang w:eastAsia="hu-HU"/>
          <w14:ligatures w14:val="none"/>
        </w:rPr>
        <w:t xml:space="preserve"> alatt jelzi, hogy a csomag elveszett. Ha egy csomag elveszettnek tekintendő, amiatt vevővédelmi panasztételre nincs lehetőség. Ha a csomag a kiszállítás során elveszett, ezt a Feleknek kell jelezniük és igazolniuk az Ügyfélszolgálat felé. A Felek a csomag elvesztésének igazolása kapcsán kötelesek egymással és az Ügyfélszolgálattal </w:t>
      </w:r>
      <w:r w:rsidRPr="00011C7D">
        <w:rPr>
          <w:rFonts w:ascii="Times New Roman" w:eastAsia="Times New Roman" w:hAnsi="Times New Roman" w:cs="Times New Roman"/>
          <w:kern w:val="0"/>
          <w:lang w:eastAsia="hu-HU"/>
          <w14:ligatures w14:val="none"/>
        </w:rPr>
        <w:lastRenderedPageBreak/>
        <w:t>együttműködni. Amennyiben a termék elvesztése igazolásra került és ennek alapján az Ügyfélszolgálat megállapítja, hogy a termék elveszett, a termék vételára a Vevő részére visszafizetésre kerül, az eladó Felhasználó pedig a csomag elvesztése miatti kárigényét a szállítási szolgáltatónál érvényesítheti. </w:t>
      </w:r>
    </w:p>
    <w:p w14:paraId="75D4A66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A01CC4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 a terméksérülés miatt benyújtott vevővédelmi panasznak az Ügyfélszolgálat helyt ad, az eladó Felhasználó a termék szállításnak betudható sérüléséből eredő bármilyen panaszát, kártérítési- és egyéb igényét közvetlenül a szállítási szolgáltató felé jelezheti, a szállítási szolgáltatóval szemben érvényesítheti, annak a saját általános szerződési feltételei szerint – a jelen Szabályzat szerinti eltérésekkel - és ehhez közvetlenül a szállítási szolgáltató Vevőszolgálata áll az eladó Felhasználó rendelkezésére.  </w:t>
      </w:r>
    </w:p>
    <w:p w14:paraId="3205FB6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2A89BEB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Amennyiben a rendelkezésére álló információk alapján a vevővédelmi </w:t>
      </w:r>
      <w:proofErr w:type="gramStart"/>
      <w:r w:rsidRPr="00011C7D">
        <w:rPr>
          <w:rFonts w:ascii="Times New Roman" w:eastAsia="Times New Roman" w:hAnsi="Times New Roman" w:cs="Times New Roman"/>
          <w:kern w:val="0"/>
          <w:lang w:eastAsia="hu-HU"/>
          <w14:ligatures w14:val="none"/>
        </w:rPr>
        <w:t>panasz megalapozottsága,</w:t>
      </w:r>
      <w:proofErr w:type="gramEnd"/>
      <w:r w:rsidRPr="00011C7D">
        <w:rPr>
          <w:rFonts w:ascii="Times New Roman" w:eastAsia="Times New Roman" w:hAnsi="Times New Roman" w:cs="Times New Roman"/>
          <w:kern w:val="0"/>
          <w:lang w:eastAsia="hu-HU"/>
          <w14:ligatures w14:val="none"/>
        </w:rPr>
        <w:t xml:space="preserve"> vagy megalapozatlansága nem állapítható meg egyértelműen, az Ügyfélszolgálat nem köteles további vizsgálatot lefolytatni. Ilyen esetben az Ügyfélszolgálat saját mérlegelési jogkörében jogosult a vevővédelmi panasznak helyt adni. </w:t>
      </w:r>
    </w:p>
    <w:p w14:paraId="01670DD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98B896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Vevővédelem a hirdetési leírásnak megfelelő termék átadásának biztosítását szolgálja, azaz nem terjed ki arra az esetre, ha a vevő Felhasználó azért nem szeretné a terméket megtartani, mert az nem nyerte el a tetszését (pl. nem áll jól, túl nagy/kicsi, nem illik a lakásába, nem kompatibilis az </w:t>
      </w:r>
      <w:proofErr w:type="gramStart"/>
      <w:r w:rsidRPr="00011C7D">
        <w:rPr>
          <w:rFonts w:ascii="Times New Roman" w:eastAsia="Times New Roman" w:hAnsi="Times New Roman" w:cs="Times New Roman"/>
          <w:kern w:val="0"/>
          <w:lang w:eastAsia="hu-HU"/>
          <w14:ligatures w14:val="none"/>
        </w:rPr>
        <w:t>eszközeivel,</w:t>
      </w:r>
      <w:proofErr w:type="gramEnd"/>
      <w:r w:rsidRPr="00011C7D">
        <w:rPr>
          <w:rFonts w:ascii="Times New Roman" w:eastAsia="Times New Roman" w:hAnsi="Times New Roman" w:cs="Times New Roman"/>
          <w:kern w:val="0"/>
          <w:lang w:eastAsia="hu-HU"/>
          <w14:ligatures w14:val="none"/>
        </w:rPr>
        <w:t xml:space="preserve"> stb.). Ilyen esetben a vevő Felhasználónak lehetősége van felvenni az Eladóval a kapcsolatot annak érdekében, hogy a visszaküldésről megállapodjanak, azonban ez teljes egészében az eladó Felhasználó döntésén múlik, hogy engedélyezi-e vagy sem. </w:t>
      </w:r>
    </w:p>
    <w:p w14:paraId="29236ED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4F60106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2.5.5. Amennyiben a termék eladó Felhasználó részére történő visszaküldésében állapodnak meg a felek, vagy az Ügyfélszolgálat hoz erre vonatkozó döntést, az Eladónak 48 óra áll rendelkezésére a visszaszállítási díj megfizetésére. A visszaküldési folyamatot az Eladó a „Kifizetem a visszaküldést” gombra kattintással, majd a szállítási adatok megadását követően a „Megrendelem a visszaszállítást” gombra kattintással, a szállítási díj sikeres online bankkártyás kifizetése esetén indíthatja el. Ennek elmaradása esetén a termék vételára automatikusan visszafizetésre kerül a vevő Felhasználó részére, a megrendelési folyamat lezárul és a Társaság pedig nem működik közre a továbbiakban az eladó és a vevő Felhasználó közötti elszámolás lebonyolításában, azzal kapcsolatban a Társaság nem tartozik felelősséggel, felelősségét kizárja. Amennyiben a vevő Felhasználó a terméket a szállítókód / szállítási címke elérhetővé válását követő 72 órán belül nem adja fel az eladó Felhasználónak, a termék vételára automatikusan kifizetésre kerül az eladó Felhasználó részére a felek megállapodásától, illetve az Ügyfélszolgálat korábbi döntésétől függetlenül, a megrendelési folyamat lezárul és a Társaság nem működik közre a továbbiakban az eladó és a vevő Felhasználó közötti elszámolás lebonyolításában, azzal kapcsolatban a Társaság nem tartozik felelősséggel, felelősségét kizárja. A termék / csomag visszaküldésre egyebekben a jelen </w:t>
      </w:r>
      <w:r w:rsidRPr="00011C7D">
        <w:rPr>
          <w:rFonts w:ascii="Times New Roman" w:eastAsia="Times New Roman" w:hAnsi="Times New Roman" w:cs="Times New Roman"/>
          <w:kern w:val="0"/>
          <w:lang w:eastAsia="hu-HU"/>
          <w14:ligatures w14:val="none"/>
        </w:rPr>
        <w:lastRenderedPageBreak/>
        <w:t>Felhasználási Feltételek 2.6. pontjában ismertetettek szerint a csomag kiszállítására eredetileg választott szállítási szolgáltató útján kerül sor. </w:t>
      </w:r>
    </w:p>
    <w:p w14:paraId="336271F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2BB318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2.5.6. A Vevővédelemmel védett termékek vételárának, szállítási díjának és a Vevővédelmi díj megfizetésére online fizetéssel van lehetőség a Weboldalon a Társaság által meghatározott fizetési szolgáltatón keresztül oly módon, hogy először a Társaság által igénybe vett fizetési szolgáltató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által működtetett letéti számlán kerül jóváírásra a vevő Felhasználó által megfizetett összeg. A Társaság a letéti számlán kezelt pénzeszközök kifizetése iránt az arra jogosító feltétel bekövetkeztét követően haladéktalanul, de legkésőbb 72 órán belül intézkedik. A kifizetésre kerülő összeg jóváírásának időpontja a jogosult bankszámláján a pénzforgalmi szolgáltatók által alkalmazott tranzakciós átfutási időtől függ. A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által kezelt összegek kifizetése érdekében a Társaság kizárólag a feltételek teljesülését, vagy ezek meghiúsulását jelzi; a kifizetést a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teljesíti a saját feltételei szerint. A Társaság pénzeszközt nem kezel, pénzforgalmi szolgáltatást nem nyújt. A Barion </w:t>
      </w:r>
      <w:proofErr w:type="spellStart"/>
      <w:r w:rsidRPr="00011C7D">
        <w:rPr>
          <w:rFonts w:ascii="Times New Roman" w:eastAsia="Times New Roman" w:hAnsi="Times New Roman" w:cs="Times New Roman"/>
          <w:kern w:val="0"/>
          <w:lang w:eastAsia="hu-HU"/>
          <w14:ligatures w14:val="none"/>
        </w:rPr>
        <w:t>Payment</w:t>
      </w:r>
      <w:proofErr w:type="spellEnd"/>
      <w:r w:rsidRPr="00011C7D">
        <w:rPr>
          <w:rFonts w:ascii="Times New Roman" w:eastAsia="Times New Roman" w:hAnsi="Times New Roman" w:cs="Times New Roman"/>
          <w:kern w:val="0"/>
          <w:lang w:eastAsia="hu-HU"/>
          <w14:ligatures w14:val="none"/>
        </w:rPr>
        <w:t xml:space="preserve"> Zrt. szolgáltatással történő díjfizetésről a következő linkeken tájékozódhat bővebben:</w:t>
      </w:r>
      <w:hyperlink r:id="rId7" w:history="1">
        <w:r w:rsidRPr="00011C7D">
          <w:rPr>
            <w:rFonts w:ascii="Times New Roman" w:eastAsia="Times New Roman" w:hAnsi="Times New Roman" w:cs="Times New Roman"/>
            <w:color w:val="0000FF"/>
            <w:kern w:val="0"/>
            <w:u w:val="single"/>
            <w:lang w:eastAsia="hu-HU"/>
            <w14:ligatures w14:val="none"/>
          </w:rPr>
          <w:t> VÁSÁRLÓI TÁJÉKOZTATÓ A BARION SZOLGÁLTATÁSSAL TÖRTÉNŐ FIZETÉSRŐL</w:t>
        </w:r>
      </w:hyperlink>
      <w:r w:rsidRPr="00011C7D">
        <w:rPr>
          <w:rFonts w:ascii="Times New Roman" w:eastAsia="Times New Roman" w:hAnsi="Times New Roman" w:cs="Times New Roman"/>
          <w:kern w:val="0"/>
          <w:lang w:eastAsia="hu-HU"/>
          <w14:ligatures w14:val="none"/>
        </w:rPr>
        <w:t>. </w:t>
      </w:r>
    </w:p>
    <w:p w14:paraId="4267DA3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252C39F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termék vételárát az alábbi feltételek valamelyikének bekövetkeztéig visszatartja: </w:t>
      </w:r>
    </w:p>
    <w:p w14:paraId="2CB8907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vevő Felhasználó a termék kézbesítését követően a „Rendeléseim” menüpontban a „Minden rendben” gombra kattint, </w:t>
      </w:r>
    </w:p>
    <w:p w14:paraId="3F8B405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vevővédelmi panasz benyújtására szolgáló határidő panasztétel nélküli elteltéig, </w:t>
      </w:r>
    </w:p>
    <w:p w14:paraId="5C2FD69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 vevővédelmi panasz benyújtása esetén a panaszkezelési folyamat </w:t>
      </w:r>
      <w:proofErr w:type="spellStart"/>
      <w:r w:rsidRPr="00011C7D">
        <w:rPr>
          <w:rFonts w:ascii="Times New Roman" w:eastAsia="Times New Roman" w:hAnsi="Times New Roman" w:cs="Times New Roman"/>
          <w:kern w:val="0"/>
          <w:lang w:eastAsia="hu-HU"/>
          <w14:ligatures w14:val="none"/>
        </w:rPr>
        <w:t>lezárultáig</w:t>
      </w:r>
      <w:proofErr w:type="spellEnd"/>
      <w:r w:rsidRPr="00011C7D">
        <w:rPr>
          <w:rFonts w:ascii="Times New Roman" w:eastAsia="Times New Roman" w:hAnsi="Times New Roman" w:cs="Times New Roman"/>
          <w:kern w:val="0"/>
          <w:lang w:eastAsia="hu-HU"/>
          <w14:ligatures w14:val="none"/>
        </w:rPr>
        <w:t>, vagy </w:t>
      </w:r>
    </w:p>
    <w:p w14:paraId="324762C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a megrendelés törléséig. </w:t>
      </w:r>
    </w:p>
    <w:p w14:paraId="77A5278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15EB8CC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 a Termék visszaküldésére kerül sor, a vételár a Termék szállítási szolgáltatónak történt Vevő általi átadását követően kerül visszafizetésre a vevő Felhasználó részére. </w:t>
      </w:r>
    </w:p>
    <w:p w14:paraId="0884F42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F98578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szállítási díj a vevő Felhasználó megrendelésének elutasításáig, illetve a csomagfeladási határidő elmulasztásáig kerül a letéti számlán őrzésre. </w:t>
      </w:r>
    </w:p>
    <w:p w14:paraId="4262FFE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B0038B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Vevővédelmi díjra onnantól kezdve jogosult, hogy az eladó Felhasználó elfogadja a vevő Felhasználó megrendelését. </w:t>
      </w:r>
    </w:p>
    <w:p w14:paraId="028D226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B6E3D7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Társaság az alábbiak szerint tartja vissza és fizeti meg az arra jogosult részére a vevő Felhasználó által megfizetett vételárat, szállítási díjat és Vevővédelmi díjat.  </w:t>
      </w:r>
    </w:p>
    <w:p w14:paraId="4F38A27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0"/>
        <w:gridCol w:w="1754"/>
        <w:gridCol w:w="1251"/>
        <w:gridCol w:w="2397"/>
      </w:tblGrid>
      <w:tr w:rsidR="00011C7D" w:rsidRPr="00011C7D" w14:paraId="1889C67B" w14:textId="77777777">
        <w:trPr>
          <w:tblCellSpacing w:w="15" w:type="dxa"/>
        </w:trPr>
        <w:tc>
          <w:tcPr>
            <w:tcW w:w="0" w:type="auto"/>
            <w:vAlign w:val="center"/>
            <w:hideMark/>
          </w:tcPr>
          <w:p w14:paraId="4ABECF9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Esemény</w:t>
            </w:r>
            <w:r w:rsidRPr="00011C7D">
              <w:rPr>
                <w:rFonts w:ascii="Times New Roman" w:eastAsia="Times New Roman" w:hAnsi="Times New Roman" w:cs="Times New Roman"/>
                <w:kern w:val="0"/>
                <w:lang w:eastAsia="hu-HU"/>
                <w14:ligatures w14:val="none"/>
              </w:rPr>
              <w:t> </w:t>
            </w:r>
          </w:p>
        </w:tc>
        <w:tc>
          <w:tcPr>
            <w:tcW w:w="0" w:type="auto"/>
            <w:vAlign w:val="center"/>
            <w:hideMark/>
          </w:tcPr>
          <w:p w14:paraId="152F559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Díj típusa</w:t>
            </w:r>
            <w:r w:rsidRPr="00011C7D">
              <w:rPr>
                <w:rFonts w:ascii="Times New Roman" w:eastAsia="Times New Roman" w:hAnsi="Times New Roman" w:cs="Times New Roman"/>
                <w:kern w:val="0"/>
                <w:lang w:eastAsia="hu-HU"/>
                <w14:ligatures w14:val="none"/>
              </w:rPr>
              <w:t> </w:t>
            </w:r>
          </w:p>
        </w:tc>
        <w:tc>
          <w:tcPr>
            <w:tcW w:w="0" w:type="auto"/>
            <w:vAlign w:val="center"/>
            <w:hideMark/>
          </w:tcPr>
          <w:p w14:paraId="53F4158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Aki eredetileg megfizeti</w:t>
            </w:r>
            <w:r w:rsidRPr="00011C7D">
              <w:rPr>
                <w:rFonts w:ascii="Times New Roman" w:eastAsia="Times New Roman" w:hAnsi="Times New Roman" w:cs="Times New Roman"/>
                <w:kern w:val="0"/>
                <w:lang w:eastAsia="hu-HU"/>
                <w14:ligatures w14:val="none"/>
              </w:rPr>
              <w:t> </w:t>
            </w:r>
          </w:p>
        </w:tc>
        <w:tc>
          <w:tcPr>
            <w:tcW w:w="0" w:type="auto"/>
            <w:vAlign w:val="center"/>
            <w:hideMark/>
          </w:tcPr>
          <w:p w14:paraId="55EA4C9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Akinek kifizetésre vagy visszafizetésre kerül</w:t>
            </w:r>
            <w:r w:rsidRPr="00011C7D">
              <w:rPr>
                <w:rFonts w:ascii="Times New Roman" w:eastAsia="Times New Roman" w:hAnsi="Times New Roman" w:cs="Times New Roman"/>
                <w:kern w:val="0"/>
                <w:lang w:eastAsia="hu-HU"/>
                <w14:ligatures w14:val="none"/>
              </w:rPr>
              <w:t> </w:t>
            </w:r>
          </w:p>
        </w:tc>
      </w:tr>
      <w:tr w:rsidR="00011C7D" w:rsidRPr="00011C7D" w14:paraId="47543C32" w14:textId="77777777">
        <w:trPr>
          <w:tblCellSpacing w:w="15" w:type="dxa"/>
        </w:trPr>
        <w:tc>
          <w:tcPr>
            <w:tcW w:w="0" w:type="auto"/>
            <w:vMerge w:val="restart"/>
            <w:vAlign w:val="center"/>
            <w:hideMark/>
          </w:tcPr>
          <w:p w14:paraId="78900CE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Eladó nem fogadja el határidőben, vagy elutasítja a Vevő megrendelését </w:t>
            </w:r>
          </w:p>
        </w:tc>
        <w:tc>
          <w:tcPr>
            <w:tcW w:w="0" w:type="auto"/>
            <w:vAlign w:val="center"/>
            <w:hideMark/>
          </w:tcPr>
          <w:p w14:paraId="494D2C21"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30A2B8D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D99FB8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5356BC8B" w14:textId="77777777">
        <w:trPr>
          <w:tblCellSpacing w:w="15" w:type="dxa"/>
        </w:trPr>
        <w:tc>
          <w:tcPr>
            <w:tcW w:w="0" w:type="auto"/>
            <w:vMerge/>
            <w:vAlign w:val="center"/>
            <w:hideMark/>
          </w:tcPr>
          <w:p w14:paraId="05961A44"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6A7A5CD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7348C8D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A4EFD4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1DFBAB5D" w14:textId="77777777">
        <w:trPr>
          <w:tblCellSpacing w:w="15" w:type="dxa"/>
        </w:trPr>
        <w:tc>
          <w:tcPr>
            <w:tcW w:w="0" w:type="auto"/>
            <w:vMerge/>
            <w:vAlign w:val="center"/>
            <w:hideMark/>
          </w:tcPr>
          <w:p w14:paraId="418C0C18"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34B8C84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2FE7A07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4048F5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26C8ED58" w14:textId="77777777">
        <w:trPr>
          <w:tblCellSpacing w:w="15" w:type="dxa"/>
        </w:trPr>
        <w:tc>
          <w:tcPr>
            <w:tcW w:w="0" w:type="auto"/>
            <w:vMerge w:val="restart"/>
            <w:vAlign w:val="center"/>
            <w:hideMark/>
          </w:tcPr>
          <w:p w14:paraId="5AE9CF7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Eladó elfogadja a Vevő megrendelését, azonban a csomagot nem adja fel határidőben </w:t>
            </w:r>
          </w:p>
        </w:tc>
        <w:tc>
          <w:tcPr>
            <w:tcW w:w="0" w:type="auto"/>
            <w:vAlign w:val="center"/>
            <w:hideMark/>
          </w:tcPr>
          <w:p w14:paraId="56C83F4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5B2F573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232829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7AD78B0F" w14:textId="77777777">
        <w:trPr>
          <w:tblCellSpacing w:w="15" w:type="dxa"/>
        </w:trPr>
        <w:tc>
          <w:tcPr>
            <w:tcW w:w="0" w:type="auto"/>
            <w:vMerge/>
            <w:vAlign w:val="center"/>
            <w:hideMark/>
          </w:tcPr>
          <w:p w14:paraId="05460092"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69908BF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6956AC5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3D1F74F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171986C5" w14:textId="77777777">
        <w:trPr>
          <w:tblCellSpacing w:w="15" w:type="dxa"/>
        </w:trPr>
        <w:tc>
          <w:tcPr>
            <w:tcW w:w="0" w:type="auto"/>
            <w:vMerge/>
            <w:vAlign w:val="center"/>
            <w:hideMark/>
          </w:tcPr>
          <w:p w14:paraId="39FEC266"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7D7497F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7CF6176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07EC80E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7FD2ACC4" w14:textId="77777777">
        <w:trPr>
          <w:tblCellSpacing w:w="15" w:type="dxa"/>
        </w:trPr>
        <w:tc>
          <w:tcPr>
            <w:tcW w:w="0" w:type="auto"/>
            <w:vMerge w:val="restart"/>
            <w:vAlign w:val="center"/>
            <w:hideMark/>
          </w:tcPr>
          <w:p w14:paraId="4953E22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 nem veszi át a csomagot a kézbesítés során. </w:t>
            </w:r>
          </w:p>
        </w:tc>
        <w:tc>
          <w:tcPr>
            <w:tcW w:w="0" w:type="auto"/>
            <w:vAlign w:val="center"/>
            <w:hideMark/>
          </w:tcPr>
          <w:p w14:paraId="32188B13"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729C309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D01F9A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2D822CB3" w14:textId="77777777">
        <w:trPr>
          <w:tblCellSpacing w:w="15" w:type="dxa"/>
        </w:trPr>
        <w:tc>
          <w:tcPr>
            <w:tcW w:w="0" w:type="auto"/>
            <w:vMerge/>
            <w:vAlign w:val="center"/>
            <w:hideMark/>
          </w:tcPr>
          <w:p w14:paraId="503AD137"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7B79081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6D39384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73092F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 csökkentve a visszaszállítási díjjal </w:t>
            </w:r>
          </w:p>
        </w:tc>
      </w:tr>
      <w:tr w:rsidR="00011C7D" w:rsidRPr="00011C7D" w14:paraId="32DE2866" w14:textId="77777777">
        <w:trPr>
          <w:tblCellSpacing w:w="15" w:type="dxa"/>
        </w:trPr>
        <w:tc>
          <w:tcPr>
            <w:tcW w:w="0" w:type="auto"/>
            <w:vMerge/>
            <w:vAlign w:val="center"/>
            <w:hideMark/>
          </w:tcPr>
          <w:p w14:paraId="75F9A03F"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04858D3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és visszaszállítási díj </w:t>
            </w:r>
          </w:p>
        </w:tc>
        <w:tc>
          <w:tcPr>
            <w:tcW w:w="0" w:type="auto"/>
            <w:vAlign w:val="center"/>
            <w:hideMark/>
          </w:tcPr>
          <w:p w14:paraId="128677D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BAFD07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0AA66B54" w14:textId="77777777">
        <w:trPr>
          <w:tblCellSpacing w:w="15" w:type="dxa"/>
        </w:trPr>
        <w:tc>
          <w:tcPr>
            <w:tcW w:w="0" w:type="auto"/>
            <w:vMerge w:val="restart"/>
            <w:vAlign w:val="center"/>
            <w:hideMark/>
          </w:tcPr>
          <w:p w14:paraId="0FC0947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Elveszett a csomag a szállítás során. </w:t>
            </w:r>
          </w:p>
        </w:tc>
        <w:tc>
          <w:tcPr>
            <w:tcW w:w="0" w:type="auto"/>
            <w:vAlign w:val="center"/>
            <w:hideMark/>
          </w:tcPr>
          <w:p w14:paraId="6A0D6B8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1FE31E5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710CD7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6388EC58" w14:textId="77777777">
        <w:trPr>
          <w:tblCellSpacing w:w="15" w:type="dxa"/>
        </w:trPr>
        <w:tc>
          <w:tcPr>
            <w:tcW w:w="0" w:type="auto"/>
            <w:vMerge/>
            <w:vAlign w:val="center"/>
            <w:hideMark/>
          </w:tcPr>
          <w:p w14:paraId="2D7031FC"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443A5A6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0DABE53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168410E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54AB01BF" w14:textId="77777777">
        <w:trPr>
          <w:tblCellSpacing w:w="15" w:type="dxa"/>
        </w:trPr>
        <w:tc>
          <w:tcPr>
            <w:tcW w:w="0" w:type="auto"/>
            <w:vMerge/>
            <w:vAlign w:val="center"/>
            <w:hideMark/>
          </w:tcPr>
          <w:p w14:paraId="16DFCCEE"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2C57B96"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0D22FB0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120493E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778AB3E9" w14:textId="77777777">
        <w:trPr>
          <w:tblCellSpacing w:w="15" w:type="dxa"/>
        </w:trPr>
        <w:tc>
          <w:tcPr>
            <w:tcW w:w="0" w:type="auto"/>
            <w:vMerge w:val="restart"/>
            <w:vAlign w:val="center"/>
            <w:hideMark/>
          </w:tcPr>
          <w:p w14:paraId="3F6EEDC1"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w:t>
            </w:r>
            <w:proofErr w:type="gramStart"/>
            <w:r w:rsidRPr="00011C7D">
              <w:rPr>
                <w:rFonts w:ascii="Times New Roman" w:eastAsia="Times New Roman" w:hAnsi="Times New Roman" w:cs="Times New Roman"/>
                <w:kern w:val="0"/>
                <w:lang w:eastAsia="hu-HU"/>
                <w14:ligatures w14:val="none"/>
              </w:rPr>
              <w:t>csomag kézbesítésre</w:t>
            </w:r>
            <w:proofErr w:type="gramEnd"/>
            <w:r w:rsidRPr="00011C7D">
              <w:rPr>
                <w:rFonts w:ascii="Times New Roman" w:eastAsia="Times New Roman" w:hAnsi="Times New Roman" w:cs="Times New Roman"/>
                <w:kern w:val="0"/>
                <w:lang w:eastAsia="hu-HU"/>
                <w14:ligatures w14:val="none"/>
              </w:rPr>
              <w:t xml:space="preserve"> kerül a Vevő részére, aki azt rendben találja, illetve nem tesz vevővédelmi panaszt </w:t>
            </w:r>
          </w:p>
        </w:tc>
        <w:tc>
          <w:tcPr>
            <w:tcW w:w="0" w:type="auto"/>
            <w:vAlign w:val="center"/>
            <w:hideMark/>
          </w:tcPr>
          <w:p w14:paraId="1DA3D823"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31A7741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001D1A6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35425335" w14:textId="77777777">
        <w:trPr>
          <w:tblCellSpacing w:w="15" w:type="dxa"/>
        </w:trPr>
        <w:tc>
          <w:tcPr>
            <w:tcW w:w="0" w:type="auto"/>
            <w:vMerge/>
            <w:vAlign w:val="center"/>
            <w:hideMark/>
          </w:tcPr>
          <w:p w14:paraId="1F24F153"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674AD2C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3C85A73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E6BB66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r>
      <w:tr w:rsidR="00011C7D" w:rsidRPr="00011C7D" w14:paraId="357E057D" w14:textId="77777777">
        <w:trPr>
          <w:tblCellSpacing w:w="15" w:type="dxa"/>
        </w:trPr>
        <w:tc>
          <w:tcPr>
            <w:tcW w:w="0" w:type="auto"/>
            <w:vMerge/>
            <w:vAlign w:val="center"/>
            <w:hideMark/>
          </w:tcPr>
          <w:p w14:paraId="4C7EE967"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3BCCE36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3E3C5E6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2CFE5E8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7948233E" w14:textId="77777777">
        <w:trPr>
          <w:tblCellSpacing w:w="15" w:type="dxa"/>
        </w:trPr>
        <w:tc>
          <w:tcPr>
            <w:tcW w:w="0" w:type="auto"/>
            <w:vMerge w:val="restart"/>
            <w:vAlign w:val="center"/>
            <w:hideMark/>
          </w:tcPr>
          <w:p w14:paraId="3EA5641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panasszal él a Vevő, amelyet az Eladó elfogad és a termék visszaküldésében állapodnak meg az Eladóval. </w:t>
            </w:r>
          </w:p>
        </w:tc>
        <w:tc>
          <w:tcPr>
            <w:tcW w:w="0" w:type="auto"/>
            <w:vAlign w:val="center"/>
            <w:hideMark/>
          </w:tcPr>
          <w:p w14:paraId="69FD1AA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2DF5164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2E6524F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41BD6858" w14:textId="77777777">
        <w:trPr>
          <w:tblCellSpacing w:w="15" w:type="dxa"/>
        </w:trPr>
        <w:tc>
          <w:tcPr>
            <w:tcW w:w="0" w:type="auto"/>
            <w:vMerge/>
            <w:vAlign w:val="center"/>
            <w:hideMark/>
          </w:tcPr>
          <w:p w14:paraId="5F7D09F7"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5AF4401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674B99C1"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5A56746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507B5E97" w14:textId="77777777">
        <w:trPr>
          <w:tblCellSpacing w:w="15" w:type="dxa"/>
        </w:trPr>
        <w:tc>
          <w:tcPr>
            <w:tcW w:w="0" w:type="auto"/>
            <w:vMerge/>
            <w:vAlign w:val="center"/>
            <w:hideMark/>
          </w:tcPr>
          <w:p w14:paraId="1A58BD48"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5962274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258AC55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57C2351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5CF3D47C" w14:textId="77777777">
        <w:trPr>
          <w:tblCellSpacing w:w="15" w:type="dxa"/>
        </w:trPr>
        <w:tc>
          <w:tcPr>
            <w:tcW w:w="0" w:type="auto"/>
            <w:vMerge/>
            <w:vAlign w:val="center"/>
            <w:hideMark/>
          </w:tcPr>
          <w:p w14:paraId="27E89947"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14D0B2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Visszaszállítási díj </w:t>
            </w:r>
          </w:p>
        </w:tc>
        <w:tc>
          <w:tcPr>
            <w:tcW w:w="0" w:type="auto"/>
            <w:vAlign w:val="center"/>
            <w:hideMark/>
          </w:tcPr>
          <w:p w14:paraId="23B12F7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c>
          <w:tcPr>
            <w:tcW w:w="0" w:type="auto"/>
            <w:vAlign w:val="center"/>
            <w:hideMark/>
          </w:tcPr>
          <w:p w14:paraId="5F766B0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7B446885" w14:textId="77777777">
        <w:trPr>
          <w:tblCellSpacing w:w="15" w:type="dxa"/>
        </w:trPr>
        <w:tc>
          <w:tcPr>
            <w:tcW w:w="0" w:type="auto"/>
            <w:vMerge w:val="restart"/>
            <w:vAlign w:val="center"/>
            <w:hideMark/>
          </w:tcPr>
          <w:p w14:paraId="112B920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panasszal él a Vevő, amelyet az Eladó elfogad és az Eladó nem kéri a termék visszaküldését. </w:t>
            </w:r>
          </w:p>
        </w:tc>
        <w:tc>
          <w:tcPr>
            <w:tcW w:w="0" w:type="auto"/>
            <w:vAlign w:val="center"/>
            <w:hideMark/>
          </w:tcPr>
          <w:p w14:paraId="4F8F0A56"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3D8C6A9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EE3266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46B97B5C" w14:textId="77777777">
        <w:trPr>
          <w:tblCellSpacing w:w="15" w:type="dxa"/>
        </w:trPr>
        <w:tc>
          <w:tcPr>
            <w:tcW w:w="0" w:type="auto"/>
            <w:vMerge/>
            <w:vAlign w:val="center"/>
            <w:hideMark/>
          </w:tcPr>
          <w:p w14:paraId="0A6ABE3D"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3C10F0A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70EDA70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82DF91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2EE4F37E" w14:textId="77777777">
        <w:trPr>
          <w:tblCellSpacing w:w="15" w:type="dxa"/>
        </w:trPr>
        <w:tc>
          <w:tcPr>
            <w:tcW w:w="0" w:type="auto"/>
            <w:vMerge/>
            <w:vAlign w:val="center"/>
            <w:hideMark/>
          </w:tcPr>
          <w:p w14:paraId="54BE655E"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743A50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691F149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866129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6DF5F49E" w14:textId="77777777">
        <w:trPr>
          <w:tblCellSpacing w:w="15" w:type="dxa"/>
        </w:trPr>
        <w:tc>
          <w:tcPr>
            <w:tcW w:w="0" w:type="auto"/>
            <w:vMerge w:val="restart"/>
            <w:vAlign w:val="center"/>
            <w:hideMark/>
          </w:tcPr>
          <w:p w14:paraId="205DF62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panasszal él a Vevő és az Ügyfélszolgálati eljárás során a Vevő javára születik döntés. </w:t>
            </w:r>
          </w:p>
        </w:tc>
        <w:tc>
          <w:tcPr>
            <w:tcW w:w="0" w:type="auto"/>
            <w:vAlign w:val="center"/>
            <w:hideMark/>
          </w:tcPr>
          <w:p w14:paraId="4FB9E82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2A0CD94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9F8EF0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148B3C6C" w14:textId="77777777">
        <w:trPr>
          <w:tblCellSpacing w:w="15" w:type="dxa"/>
        </w:trPr>
        <w:tc>
          <w:tcPr>
            <w:tcW w:w="0" w:type="auto"/>
            <w:vMerge/>
            <w:vAlign w:val="center"/>
            <w:hideMark/>
          </w:tcPr>
          <w:p w14:paraId="0FB649E3"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5F3D3FF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4BCAB60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3AB6DEB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2C4937C7" w14:textId="77777777">
        <w:trPr>
          <w:tblCellSpacing w:w="15" w:type="dxa"/>
        </w:trPr>
        <w:tc>
          <w:tcPr>
            <w:tcW w:w="0" w:type="auto"/>
            <w:vMerge/>
            <w:vAlign w:val="center"/>
            <w:hideMark/>
          </w:tcPr>
          <w:p w14:paraId="3C99AD36"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6E96D05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2AC4D1F6"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5BB7912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431F7A30" w14:textId="77777777">
        <w:trPr>
          <w:tblCellSpacing w:w="15" w:type="dxa"/>
        </w:trPr>
        <w:tc>
          <w:tcPr>
            <w:tcW w:w="0" w:type="auto"/>
            <w:vMerge/>
            <w:vAlign w:val="center"/>
            <w:hideMark/>
          </w:tcPr>
          <w:p w14:paraId="0FED8B43"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704452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Visszaszállítási díj </w:t>
            </w:r>
          </w:p>
        </w:tc>
        <w:tc>
          <w:tcPr>
            <w:tcW w:w="0" w:type="auto"/>
            <w:vAlign w:val="center"/>
            <w:hideMark/>
          </w:tcPr>
          <w:p w14:paraId="69DD013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c>
          <w:tcPr>
            <w:tcW w:w="0" w:type="auto"/>
            <w:vAlign w:val="center"/>
            <w:hideMark/>
          </w:tcPr>
          <w:p w14:paraId="5E8583D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0EF5FF81" w14:textId="77777777">
        <w:trPr>
          <w:tblCellSpacing w:w="15" w:type="dxa"/>
        </w:trPr>
        <w:tc>
          <w:tcPr>
            <w:tcW w:w="0" w:type="auto"/>
            <w:vMerge w:val="restart"/>
            <w:vAlign w:val="center"/>
            <w:hideMark/>
          </w:tcPr>
          <w:p w14:paraId="299F6E4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panasszal él a Vevő és az Ügyfélszolgálati eljárás során az Eladó javára születik döntés. </w:t>
            </w:r>
          </w:p>
        </w:tc>
        <w:tc>
          <w:tcPr>
            <w:tcW w:w="0" w:type="auto"/>
            <w:vAlign w:val="center"/>
            <w:hideMark/>
          </w:tcPr>
          <w:p w14:paraId="6456C11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6F3B19C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959A40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7AEA9B2A" w14:textId="77777777">
        <w:trPr>
          <w:tblCellSpacing w:w="15" w:type="dxa"/>
        </w:trPr>
        <w:tc>
          <w:tcPr>
            <w:tcW w:w="0" w:type="auto"/>
            <w:vMerge/>
            <w:vAlign w:val="center"/>
            <w:hideMark/>
          </w:tcPr>
          <w:p w14:paraId="0E57A75F"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53BCA121"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067E62F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39A7F18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r>
      <w:tr w:rsidR="00011C7D" w:rsidRPr="00011C7D" w14:paraId="1070A12A" w14:textId="77777777">
        <w:trPr>
          <w:tblCellSpacing w:w="15" w:type="dxa"/>
        </w:trPr>
        <w:tc>
          <w:tcPr>
            <w:tcW w:w="0" w:type="auto"/>
            <w:vMerge/>
            <w:vAlign w:val="center"/>
            <w:hideMark/>
          </w:tcPr>
          <w:p w14:paraId="154F9E82"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A80ABA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2545277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908C4B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4401B7A2" w14:textId="77777777">
        <w:trPr>
          <w:tblCellSpacing w:w="15" w:type="dxa"/>
        </w:trPr>
        <w:tc>
          <w:tcPr>
            <w:tcW w:w="0" w:type="auto"/>
            <w:vMerge w:val="restart"/>
            <w:vAlign w:val="center"/>
            <w:hideMark/>
          </w:tcPr>
          <w:p w14:paraId="4BE3909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vevővédelmi panasz kezelése alapján a Vevőnek vissza kell küldenie a terméket az Eladónak, azonban az Eladó nem fizeti meg a visszaküldés szállítási díját határidőben </w:t>
            </w:r>
          </w:p>
        </w:tc>
        <w:tc>
          <w:tcPr>
            <w:tcW w:w="0" w:type="auto"/>
            <w:vAlign w:val="center"/>
            <w:hideMark/>
          </w:tcPr>
          <w:p w14:paraId="742DC903"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1B857D1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B1C9EB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33822BCB" w14:textId="77777777">
        <w:trPr>
          <w:tblCellSpacing w:w="15" w:type="dxa"/>
        </w:trPr>
        <w:tc>
          <w:tcPr>
            <w:tcW w:w="0" w:type="auto"/>
            <w:vMerge/>
            <w:vAlign w:val="center"/>
            <w:hideMark/>
          </w:tcPr>
          <w:p w14:paraId="10EEA3F0"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E13D8C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4A6EF7D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1E26045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65DE4E65" w14:textId="77777777">
        <w:trPr>
          <w:tblCellSpacing w:w="15" w:type="dxa"/>
        </w:trPr>
        <w:tc>
          <w:tcPr>
            <w:tcW w:w="0" w:type="auto"/>
            <w:vMerge/>
            <w:vAlign w:val="center"/>
            <w:hideMark/>
          </w:tcPr>
          <w:p w14:paraId="23D6D394"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037F9D86"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51CADF7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EEBC48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22D391DF" w14:textId="77777777">
        <w:trPr>
          <w:tblCellSpacing w:w="15" w:type="dxa"/>
        </w:trPr>
        <w:tc>
          <w:tcPr>
            <w:tcW w:w="0" w:type="auto"/>
            <w:vMerge w:val="restart"/>
            <w:vAlign w:val="center"/>
            <w:hideMark/>
          </w:tcPr>
          <w:p w14:paraId="1C72681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vevővédelmi panasz kezelése alapján a Vevőnek vissza kell küldenie a terméket az Eladónak, azonban a Vevő nem adja fel a csomagot határidőben </w:t>
            </w:r>
          </w:p>
        </w:tc>
        <w:tc>
          <w:tcPr>
            <w:tcW w:w="0" w:type="auto"/>
            <w:vAlign w:val="center"/>
            <w:hideMark/>
          </w:tcPr>
          <w:p w14:paraId="6C10D7D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5D34E22A"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50D552BA"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w:t>
            </w:r>
          </w:p>
        </w:tc>
      </w:tr>
      <w:tr w:rsidR="00011C7D" w:rsidRPr="00011C7D" w14:paraId="7F242A27" w14:textId="77777777">
        <w:trPr>
          <w:tblCellSpacing w:w="15" w:type="dxa"/>
        </w:trPr>
        <w:tc>
          <w:tcPr>
            <w:tcW w:w="0" w:type="auto"/>
            <w:vMerge/>
            <w:vAlign w:val="center"/>
            <w:hideMark/>
          </w:tcPr>
          <w:p w14:paraId="298FEBDC"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1158143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7B0C4BC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21C434A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r>
      <w:tr w:rsidR="00011C7D" w:rsidRPr="00011C7D" w14:paraId="0E2EF617" w14:textId="77777777">
        <w:trPr>
          <w:tblCellSpacing w:w="15" w:type="dxa"/>
        </w:trPr>
        <w:tc>
          <w:tcPr>
            <w:tcW w:w="0" w:type="auto"/>
            <w:vMerge/>
            <w:vAlign w:val="center"/>
            <w:hideMark/>
          </w:tcPr>
          <w:p w14:paraId="29720B50"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1728BA2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107B407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363FEB3"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133F1182" w14:textId="77777777">
        <w:trPr>
          <w:tblCellSpacing w:w="15" w:type="dxa"/>
        </w:trPr>
        <w:tc>
          <w:tcPr>
            <w:tcW w:w="0" w:type="auto"/>
            <w:vMerge/>
            <w:vAlign w:val="center"/>
            <w:hideMark/>
          </w:tcPr>
          <w:p w14:paraId="3AA39AC3"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3174EC7A"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Visszaszállítási díj </w:t>
            </w:r>
          </w:p>
        </w:tc>
        <w:tc>
          <w:tcPr>
            <w:tcW w:w="0" w:type="auto"/>
            <w:vAlign w:val="center"/>
            <w:hideMark/>
          </w:tcPr>
          <w:p w14:paraId="6DA0E2A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c>
          <w:tcPr>
            <w:tcW w:w="0" w:type="auto"/>
            <w:vAlign w:val="center"/>
            <w:hideMark/>
          </w:tcPr>
          <w:p w14:paraId="502414C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r>
      <w:tr w:rsidR="00011C7D" w:rsidRPr="00011C7D" w14:paraId="2823FF0C" w14:textId="77777777">
        <w:trPr>
          <w:tblCellSpacing w:w="15" w:type="dxa"/>
        </w:trPr>
        <w:tc>
          <w:tcPr>
            <w:tcW w:w="0" w:type="auto"/>
            <w:vAlign w:val="center"/>
            <w:hideMark/>
          </w:tcPr>
          <w:p w14:paraId="758F669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Fogyasztónak minősülő Vevő gyakorolja a 45/2014. Kormányrendelet szerinti elállási / felmondási jogát: </w:t>
            </w:r>
          </w:p>
        </w:tc>
        <w:tc>
          <w:tcPr>
            <w:tcW w:w="0" w:type="auto"/>
            <w:vAlign w:val="center"/>
            <w:hideMark/>
          </w:tcPr>
          <w:p w14:paraId="195EA75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tc>
        <w:tc>
          <w:tcPr>
            <w:tcW w:w="0" w:type="auto"/>
            <w:vAlign w:val="center"/>
            <w:hideMark/>
          </w:tcPr>
          <w:p w14:paraId="5F456B6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tc>
        <w:tc>
          <w:tcPr>
            <w:tcW w:w="0" w:type="auto"/>
            <w:vAlign w:val="center"/>
            <w:hideMark/>
          </w:tcPr>
          <w:p w14:paraId="0536F36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tc>
      </w:tr>
      <w:tr w:rsidR="00011C7D" w:rsidRPr="00011C7D" w14:paraId="19DB796D" w14:textId="77777777">
        <w:trPr>
          <w:tblCellSpacing w:w="15" w:type="dxa"/>
        </w:trPr>
        <w:tc>
          <w:tcPr>
            <w:tcW w:w="0" w:type="auto"/>
            <w:vMerge w:val="restart"/>
            <w:vAlign w:val="center"/>
            <w:hideMark/>
          </w:tcPr>
          <w:p w14:paraId="07FC404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az Üzleti Felhasználó eladó felé a termék adásvétele vonatkozásában: </w:t>
            </w:r>
          </w:p>
        </w:tc>
        <w:tc>
          <w:tcPr>
            <w:tcW w:w="0" w:type="auto"/>
            <w:vAlign w:val="center"/>
            <w:hideMark/>
          </w:tcPr>
          <w:p w14:paraId="733AEA96"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364673E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7DA397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Társaság </w:t>
            </w:r>
          </w:p>
        </w:tc>
      </w:tr>
      <w:tr w:rsidR="00011C7D" w:rsidRPr="00011C7D" w14:paraId="1B094E02" w14:textId="77777777">
        <w:trPr>
          <w:tblCellSpacing w:w="15" w:type="dxa"/>
        </w:trPr>
        <w:tc>
          <w:tcPr>
            <w:tcW w:w="0" w:type="auto"/>
            <w:vMerge/>
            <w:vAlign w:val="center"/>
            <w:hideMark/>
          </w:tcPr>
          <w:p w14:paraId="13CE135B"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63C94BD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3C6F89B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1E04038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247682F9" w14:textId="77777777">
        <w:trPr>
          <w:tblCellSpacing w:w="15" w:type="dxa"/>
        </w:trPr>
        <w:tc>
          <w:tcPr>
            <w:tcW w:w="0" w:type="auto"/>
            <w:vMerge/>
            <w:vAlign w:val="center"/>
            <w:hideMark/>
          </w:tcPr>
          <w:p w14:paraId="4F025A06"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84473F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6521B82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59A184F5"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39770850" w14:textId="77777777">
        <w:trPr>
          <w:tblCellSpacing w:w="15" w:type="dxa"/>
        </w:trPr>
        <w:tc>
          <w:tcPr>
            <w:tcW w:w="0" w:type="auto"/>
            <w:vMerge w:val="restart"/>
            <w:vAlign w:val="center"/>
            <w:hideMark/>
          </w:tcPr>
          <w:p w14:paraId="718B475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b) a vevővédelmi szolgáltatás tekintetében – </w:t>
            </w:r>
            <w:r w:rsidRPr="00011C7D">
              <w:rPr>
                <w:rFonts w:ascii="Times New Roman" w:eastAsia="Times New Roman" w:hAnsi="Times New Roman" w:cs="Times New Roman"/>
                <w:i/>
                <w:iCs/>
                <w:kern w:val="0"/>
                <w:lang w:eastAsia="hu-HU"/>
                <w14:ligatures w14:val="none"/>
              </w:rPr>
              <w:t>a megrendelés teljesítéséig:</w:t>
            </w:r>
            <w:r w:rsidRPr="00011C7D">
              <w:rPr>
                <w:rFonts w:ascii="Times New Roman" w:eastAsia="Times New Roman" w:hAnsi="Times New Roman" w:cs="Times New Roman"/>
                <w:kern w:val="0"/>
                <w:lang w:eastAsia="hu-HU"/>
                <w14:ligatures w14:val="none"/>
              </w:rPr>
              <w:t> </w:t>
            </w:r>
          </w:p>
        </w:tc>
        <w:tc>
          <w:tcPr>
            <w:tcW w:w="0" w:type="auto"/>
            <w:vAlign w:val="center"/>
            <w:hideMark/>
          </w:tcPr>
          <w:p w14:paraId="073DFB3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6FDABEB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35D4A2D1"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részére arányos díjvisszafizetés, a fennmaradó díj a Társaságot illeti </w:t>
            </w:r>
          </w:p>
        </w:tc>
      </w:tr>
      <w:tr w:rsidR="00011C7D" w:rsidRPr="00011C7D" w14:paraId="45951E47" w14:textId="77777777">
        <w:trPr>
          <w:tblCellSpacing w:w="15" w:type="dxa"/>
        </w:trPr>
        <w:tc>
          <w:tcPr>
            <w:tcW w:w="0" w:type="auto"/>
            <w:vMerge/>
            <w:vAlign w:val="center"/>
            <w:hideMark/>
          </w:tcPr>
          <w:p w14:paraId="2686BD7B"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1A1FD80D"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52B01F5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9AE7A4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261F8670" w14:textId="77777777">
        <w:trPr>
          <w:tblCellSpacing w:w="15" w:type="dxa"/>
        </w:trPr>
        <w:tc>
          <w:tcPr>
            <w:tcW w:w="0" w:type="auto"/>
            <w:vMerge/>
            <w:vAlign w:val="center"/>
            <w:hideMark/>
          </w:tcPr>
          <w:p w14:paraId="04B75DA4"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099019E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783D49D0"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6245AD8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3D9844BF" w14:textId="77777777">
        <w:trPr>
          <w:tblCellSpacing w:w="15" w:type="dxa"/>
        </w:trPr>
        <w:tc>
          <w:tcPr>
            <w:tcW w:w="0" w:type="auto"/>
            <w:vMerge w:val="restart"/>
            <w:vAlign w:val="center"/>
            <w:hideMark/>
          </w:tcPr>
          <w:p w14:paraId="2275417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c) a vevővédelmi szolgáltatás tekintetében – </w:t>
            </w:r>
            <w:r w:rsidRPr="00011C7D">
              <w:rPr>
                <w:rFonts w:ascii="Times New Roman" w:eastAsia="Times New Roman" w:hAnsi="Times New Roman" w:cs="Times New Roman"/>
                <w:i/>
                <w:iCs/>
                <w:kern w:val="0"/>
                <w:lang w:eastAsia="hu-HU"/>
                <w14:ligatures w14:val="none"/>
              </w:rPr>
              <w:t>a megrendelés teljesítését követően:</w:t>
            </w:r>
            <w:r w:rsidRPr="00011C7D">
              <w:rPr>
                <w:rFonts w:ascii="Times New Roman" w:eastAsia="Times New Roman" w:hAnsi="Times New Roman" w:cs="Times New Roman"/>
                <w:kern w:val="0"/>
                <w:lang w:eastAsia="hu-HU"/>
                <w14:ligatures w14:val="none"/>
              </w:rPr>
              <w:t> </w:t>
            </w:r>
          </w:p>
        </w:tc>
        <w:tc>
          <w:tcPr>
            <w:tcW w:w="0" w:type="auto"/>
            <w:vAlign w:val="center"/>
            <w:hideMark/>
          </w:tcPr>
          <w:p w14:paraId="075D56B7"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22D44DD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5BB4D7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(arányos díjvisszafizetés) </w:t>
            </w:r>
          </w:p>
        </w:tc>
      </w:tr>
      <w:tr w:rsidR="00011C7D" w:rsidRPr="00011C7D" w14:paraId="6BB04309" w14:textId="77777777">
        <w:trPr>
          <w:tblCellSpacing w:w="15" w:type="dxa"/>
        </w:trPr>
        <w:tc>
          <w:tcPr>
            <w:tcW w:w="0" w:type="auto"/>
            <w:vMerge/>
            <w:vAlign w:val="center"/>
            <w:hideMark/>
          </w:tcPr>
          <w:p w14:paraId="15921DCB"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18DB663"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549AABE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4CC2E3F6"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Eladó  </w:t>
            </w:r>
          </w:p>
        </w:tc>
      </w:tr>
      <w:tr w:rsidR="00011C7D" w:rsidRPr="00011C7D" w14:paraId="6D78500F" w14:textId="77777777">
        <w:trPr>
          <w:tblCellSpacing w:w="15" w:type="dxa"/>
        </w:trPr>
        <w:tc>
          <w:tcPr>
            <w:tcW w:w="0" w:type="auto"/>
            <w:vMerge/>
            <w:vAlign w:val="center"/>
            <w:hideMark/>
          </w:tcPr>
          <w:p w14:paraId="640894F9"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3847F31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3B45A301"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798B3B8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w:t>
            </w:r>
          </w:p>
        </w:tc>
      </w:tr>
      <w:tr w:rsidR="00011C7D" w:rsidRPr="00011C7D" w14:paraId="2B49857D" w14:textId="77777777">
        <w:trPr>
          <w:tblCellSpacing w:w="15" w:type="dxa"/>
        </w:trPr>
        <w:tc>
          <w:tcPr>
            <w:tcW w:w="0" w:type="auto"/>
            <w:vMerge w:val="restart"/>
            <w:vAlign w:val="center"/>
            <w:hideMark/>
          </w:tcPr>
          <w:p w14:paraId="3BA4465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d) a szállítási szolgáltatás tekintetében: </w:t>
            </w:r>
          </w:p>
        </w:tc>
        <w:tc>
          <w:tcPr>
            <w:tcW w:w="0" w:type="auto"/>
            <w:vAlign w:val="center"/>
            <w:hideMark/>
          </w:tcPr>
          <w:p w14:paraId="282C1B7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Vevővédelmi díj </w:t>
            </w:r>
          </w:p>
        </w:tc>
        <w:tc>
          <w:tcPr>
            <w:tcW w:w="0" w:type="auto"/>
            <w:vAlign w:val="center"/>
            <w:hideMark/>
          </w:tcPr>
          <w:p w14:paraId="3F25F76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2E91D29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Társaság </w:t>
            </w:r>
          </w:p>
        </w:tc>
      </w:tr>
      <w:tr w:rsidR="00011C7D" w:rsidRPr="00011C7D" w14:paraId="6EF73C10" w14:textId="77777777">
        <w:trPr>
          <w:tblCellSpacing w:w="15" w:type="dxa"/>
        </w:trPr>
        <w:tc>
          <w:tcPr>
            <w:tcW w:w="0" w:type="auto"/>
            <w:vMerge/>
            <w:vAlign w:val="center"/>
            <w:hideMark/>
          </w:tcPr>
          <w:p w14:paraId="3E92C595"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1FB2AF4F"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Termék vételára </w:t>
            </w:r>
          </w:p>
        </w:tc>
        <w:tc>
          <w:tcPr>
            <w:tcW w:w="0" w:type="auto"/>
            <w:vAlign w:val="center"/>
            <w:hideMark/>
          </w:tcPr>
          <w:p w14:paraId="24FC3CCC"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7BB52271"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r>
      <w:tr w:rsidR="00011C7D" w:rsidRPr="00011C7D" w14:paraId="40E3AA38" w14:textId="77777777">
        <w:trPr>
          <w:tblCellSpacing w:w="15" w:type="dxa"/>
        </w:trPr>
        <w:tc>
          <w:tcPr>
            <w:tcW w:w="0" w:type="auto"/>
            <w:vMerge/>
            <w:vAlign w:val="center"/>
            <w:hideMark/>
          </w:tcPr>
          <w:p w14:paraId="1DC82B20" w14:textId="77777777" w:rsidR="00011C7D" w:rsidRPr="00011C7D" w:rsidRDefault="00011C7D" w:rsidP="00011C7D">
            <w:pPr>
              <w:rPr>
                <w:rFonts w:ascii="Times New Roman" w:eastAsia="Times New Roman" w:hAnsi="Times New Roman" w:cs="Times New Roman"/>
                <w:kern w:val="0"/>
                <w:lang w:eastAsia="hu-HU"/>
                <w14:ligatures w14:val="none"/>
              </w:rPr>
            </w:pPr>
          </w:p>
        </w:tc>
        <w:tc>
          <w:tcPr>
            <w:tcW w:w="0" w:type="auto"/>
            <w:vAlign w:val="center"/>
            <w:hideMark/>
          </w:tcPr>
          <w:p w14:paraId="232B211A"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díj </w:t>
            </w:r>
          </w:p>
        </w:tc>
        <w:tc>
          <w:tcPr>
            <w:tcW w:w="0" w:type="auto"/>
            <w:vAlign w:val="center"/>
            <w:hideMark/>
          </w:tcPr>
          <w:p w14:paraId="48A197F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Vevő </w:t>
            </w:r>
          </w:p>
        </w:tc>
        <w:tc>
          <w:tcPr>
            <w:tcW w:w="0" w:type="auto"/>
            <w:vAlign w:val="center"/>
            <w:hideMark/>
          </w:tcPr>
          <w:p w14:paraId="7A4EECE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visszajelzése irányadó </w:t>
            </w:r>
          </w:p>
        </w:tc>
      </w:tr>
    </w:tbl>
    <w:p w14:paraId="7905FEA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 a vevő Felhasználó a csomagot nem veszi át határidőben és ezért a csomag visszaszállításra kerül az eladó Felhasználó részére, a visszaszállítás díja megegyezik a csomag kiszállítására felszámított szállítási díj összegével. Ha a vevő Felhasználó a csomagot a vevővédelmi panasz kapcsán hozott döntés alapján visszaküldi az eladó Felhasználónak, a visszaszállítás új szállításnak minősül és a visszaszállításra is a csomag kiszállítására irányadó szállítási díj alkalmazandó. </w:t>
      </w:r>
    </w:p>
    <w:p w14:paraId="76085F5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fogyasztónak minősülő Felhasználók általi, a 45/2014. Kormányrendelet 20. §-a szerinti elállási-, illetve felmondási jog gyakorlása tekintetében a vételár, szállítási díj és Vevővédelmi díj – teljes, illetve arányos – ki-, illetve visszafizetésére a 7. pontban foglaltak irányadók. </w:t>
      </w:r>
    </w:p>
    <w:p w14:paraId="3A3E1EF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2.5.7. A Felhasználó a 45/2014. Kormányrendelet 29. § (1) a) pontja értelmében kifejezetten kéri és előzetes beleegyezését adja a Vevővédelem igénybevételével (megrendelés) ahhoz, </w:t>
      </w:r>
      <w:r w:rsidRPr="00011C7D">
        <w:rPr>
          <w:rFonts w:ascii="Times New Roman" w:eastAsia="Times New Roman" w:hAnsi="Times New Roman" w:cs="Times New Roman"/>
          <w:kern w:val="0"/>
          <w:lang w:eastAsia="hu-HU"/>
          <w14:ligatures w14:val="none"/>
        </w:rPr>
        <w:lastRenderedPageBreak/>
        <w:t>hogy a szolgáltatás nyújtója a szolgáltatás egészének teljesítését a megrendelés Társaság általi visszaigazolását követően haladéktalanul megkezdje, és tudomásul veszi, hogy a szolgáltatás egészének teljesítését követően az elállási/felmondási jogát elveszti. </w:t>
      </w:r>
    </w:p>
    <w:p w14:paraId="7C36B08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2.6. Szállítási szolgáltatások</w:t>
      </w:r>
      <w:r w:rsidRPr="00011C7D">
        <w:rPr>
          <w:rFonts w:ascii="Times New Roman" w:eastAsia="Times New Roman" w:hAnsi="Times New Roman" w:cs="Times New Roman"/>
          <w:kern w:val="0"/>
          <w:lang w:eastAsia="hu-HU"/>
          <w14:ligatures w14:val="none"/>
        </w:rPr>
        <w:t> </w:t>
      </w:r>
    </w:p>
    <w:p w14:paraId="591F6A8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2.6.1. 2025. augusztus 4. napjától a szállítási szolgáltatások átalakultak: újonnan feladott hirdetések esetén a Háztól-Házig szolgáltatás és a Foxpost Csomagautomata szolgáltatás vevő általi aktiválása, illetve a Háztól-Házig XXL szolgáltatás hirdetéshez adásának lehetősége megszűnt, a kiszállítás díját pedig a továbbiakban minden esetben a Vevő fizeti. A megújult szállítási szolgáltatás részeként a hirdetett termékre elérhető szállítási szolgáltatások az eladó Felhasználók által a hirdetett terméknek a hirdetésfeladási folyamat során megadott méretadatai alapján kerülnek meghatározásra. A hirdetett terméket megvásárolni kívánó vevő Felhasználó a csomag méretei alapján a Weblapon felajánlott szállítási szolgáltatások közül választhatja ki a számára leginkább megfelelőt.  </w:t>
      </w:r>
    </w:p>
    <w:p w14:paraId="2547D44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2025. augusztus 3. napjáig a Weboldalra feltöltött hirdetések kapcsán, ahol a vevő Felhasználó által igényelhető szállítási szolgáltatás, illetve a HÁZTÓL-HÁZIG XXL szolgáltatás elérhető volt, átmeneti időt biztosított az új típusú szállítási szolgáltatás beállítására. Amennyiben az eladó Felhasználó nem intézkedett ezen hirdetéseire új típusú szállítási szolgáltatás beállítása iránt, úgy az érintett hirdetéseiről a szállítási szolgáltatás 2025. október 14. napjával lekapcsolásra kerül. Ezen hirdetések tekintetében az eladó Felhasználó az új típusú – jelen Felhasználási Feltételek szerinti - szállítási szolgáltatást úgy állíthatja be, ha a hirdetés szerkesztésével szállítási szolgáltatást ad a hirdetéséhez és megadja a hirdetett termék csomagméretét. 2025. október 14. napjával továbbá a Háztól-Házig szolgáltatás a korábbi formájában megszűnik. </w:t>
      </w:r>
    </w:p>
    <w:p w14:paraId="4FA789F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2.6.2. A Társaság a Felhasználók részére nyújtott Szolgáltatásai keretében közvetíti, elérhetővé teszi külső szállítási partnerei szolgáltatásait a Weboldalon eladásra kínált termékek vevő Felhasználóhoz való eljuttatása érdekében. A szállítási szolgáltatás tekintetében a szerződés közvetlenül a Felhasználó és a szállítási szolgáltató között jön létre a megrendelés eladó általi jóváhagyásának, illetve visszaszállítás esetén a díj kifizetésének Társaság által küldött e-mailes visszaigazolásával. A Társaság a szállítási szerződés létrejöttéhez szükséges visszaigazolás Felhasználó részére történő megküldésére a Társaság és a szállítási szolgáltatók között a szállítási szolgáltatás közvetítésére létrejött megállapodás alapján jogosult. A szállítási szolgáltatást közvetlenül a választott szállítási szolgáltató nyújtja a Felhasználók részére, annak teljesítéséért kizárólag a szállítási szolgáltató felelős. A Társaság a szállítási szolgáltatásért, így különösen annak hibájáért, késedelméért, elmaradásáért felelősséget nem vállal, e körben minden felelősségét kizárja.  </w:t>
      </w:r>
    </w:p>
    <w:p w14:paraId="6964072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2.6.3. A hirdető Felhasználó a hirdetésfeladás, vagy hirdetés szerkesztése során dönthet arról, hogy szállítási szolgáltatást ad-e a hirdetéséhez. A szállítási szolgáltatás kizárólag az „ingyen elvihető” termékek, valamint a legalább 5,- Ft vételárú termékek esetében vehető igénybe, a szállítási szolgáltatók szerződési feltételeiben meghatározott értékhatáron belül. Amennyiben a hirdető Felhasználó nem kíván szállítási szolgáltatást elérhetővé tenni, ezt a lehetőséget kell választania. Azok a hirdetések, amelyek tekintetében szállítási szolgáltatás aktiválásra került, országosan elérhetőként jelennek meg. A Társaság jogosult a külső szállítási szolgáltató partnerei körét egyoldalúan felülvizsgálni és módosítani, így új szállási szolgáltatók szolgáltatását elérhetővé tenni, vagy azt megszüntetni. A külső partnerek szállítási </w:t>
      </w:r>
      <w:r w:rsidRPr="00011C7D">
        <w:rPr>
          <w:rFonts w:ascii="Times New Roman" w:eastAsia="Times New Roman" w:hAnsi="Times New Roman" w:cs="Times New Roman"/>
          <w:kern w:val="0"/>
          <w:lang w:eastAsia="hu-HU"/>
          <w14:ligatures w14:val="none"/>
        </w:rPr>
        <w:lastRenderedPageBreak/>
        <w:t>szolgáltatása Magyarország területén történő feladással, és Magyarország területén lévő kézbesítési helyre történő címzéssel vehető igénybe. </w:t>
      </w:r>
    </w:p>
    <w:p w14:paraId="3D73D8E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2.6.4. A Szállítási Szolgáltatásra, így különösen a csomag feladására, szállítására, kézbesítésére, a csomag elvesztésére, megsérülésére, a kiszállítás meghiúsulására, mindezzel kapcsolatos felelősségre, panaszkezelésre, kártérítésre a Társaságnak a szállításban közreműködő szállítási szolgáltató partnerei által alkalmazott általános szerződési feltételei irányadók a jelen Felhasználási Feltételek szerinti – különösen a biztosítási érték tekintetében - eltérésekkel.  </w:t>
      </w:r>
    </w:p>
    <w:p w14:paraId="20561A4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kizárja a felelősségét az alábbi ügykörökben, amelyek vonatkozásában az eladó Felhasználó, vagy a postai szolgáltatásokról szóló 2012. évi CLIX. törvényben (a továbbiakban: </w:t>
      </w:r>
      <w:proofErr w:type="spellStart"/>
      <w:r w:rsidRPr="00011C7D">
        <w:rPr>
          <w:rFonts w:ascii="Times New Roman" w:eastAsia="Times New Roman" w:hAnsi="Times New Roman" w:cs="Times New Roman"/>
          <w:b/>
          <w:bCs/>
          <w:kern w:val="0"/>
          <w:lang w:eastAsia="hu-HU"/>
          <w14:ligatures w14:val="none"/>
        </w:rPr>
        <w:t>Postatv</w:t>
      </w:r>
      <w:proofErr w:type="spellEnd"/>
      <w:r w:rsidRPr="00011C7D">
        <w:rPr>
          <w:rFonts w:ascii="Times New Roman" w:eastAsia="Times New Roman" w:hAnsi="Times New Roman" w:cs="Times New Roman"/>
          <w:kern w:val="0"/>
          <w:lang w:eastAsia="hu-HU"/>
          <w14:ligatures w14:val="none"/>
        </w:rPr>
        <w:t>.) meghatározott esetben a Címzett, illetve más harmadik személy közvetlenül a szállítási szolgáltató felé fordulhat igényével: </w:t>
      </w:r>
    </w:p>
    <w:p w14:paraId="223AB3EB" w14:textId="77777777" w:rsidR="00011C7D" w:rsidRPr="00011C7D" w:rsidRDefault="00011C7D" w:rsidP="00011C7D">
      <w:pPr>
        <w:numPr>
          <w:ilvl w:val="0"/>
          <w:numId w:val="5"/>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küldemény elvesztése, megsemmisülése vagy sérülése esetén; illetve</w:t>
      </w:r>
    </w:p>
    <w:p w14:paraId="4114F299" w14:textId="77777777" w:rsidR="00011C7D" w:rsidRPr="00011C7D" w:rsidRDefault="00011C7D" w:rsidP="00011C7D">
      <w:pPr>
        <w:numPr>
          <w:ilvl w:val="0"/>
          <w:numId w:val="5"/>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szállítási szolgáltató az átvett csomagért a </w:t>
      </w:r>
      <w:proofErr w:type="spellStart"/>
      <w:r w:rsidRPr="00011C7D">
        <w:rPr>
          <w:rFonts w:ascii="Times New Roman" w:eastAsia="Times New Roman" w:hAnsi="Times New Roman" w:cs="Times New Roman"/>
          <w:kern w:val="0"/>
          <w:lang w:eastAsia="hu-HU"/>
          <w14:ligatures w14:val="none"/>
        </w:rPr>
        <w:t>Postatv</w:t>
      </w:r>
      <w:proofErr w:type="spellEnd"/>
      <w:r w:rsidRPr="00011C7D">
        <w:rPr>
          <w:rFonts w:ascii="Times New Roman" w:eastAsia="Times New Roman" w:hAnsi="Times New Roman" w:cs="Times New Roman"/>
          <w:kern w:val="0"/>
          <w:lang w:eastAsia="hu-HU"/>
          <w14:ligatures w14:val="none"/>
        </w:rPr>
        <w:t>. irányadó rendelkezései szerint felel.</w:t>
      </w:r>
    </w:p>
    <w:p w14:paraId="5BABA23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27AC82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az arra jogosult nem érvényesíti igényét, a Társaság jogosult az igény érvényesítésére. </w:t>
      </w:r>
    </w:p>
    <w:p w14:paraId="1B5D9ED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1A4798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2.6.5. Az eladó Felhasználónak, amennyiben szállítási szolgáltatást ad a hirdetéséhez, meg kell adnia a meghirdetni kívánt termék megfelelően becsomagolt állapotára vonatkozó csomagméretet, amely pontosságáért felelősséggel tartozik. A Társaság a megadott csomagméret alapján jeleníti meg a termék szállítására elérhető szállítási szolgáltatásokat. Amennyiben a termék több szállítási partner feltételeinek is megfelel, mindegyik szállítási mód megjelenítésre kerül a vevő Felhasználó számára, aki választhat a megrendelésnél, hogy melyik szolgáltatást kívánja igénybe venni.  </w:t>
      </w:r>
    </w:p>
    <w:p w14:paraId="4DD7D3F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BEB77F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szállítási díj és a szállítási idő minden esetben függ a választott szállítási módtól, szállítási szolgáltató választása esetén annak szerződési feltételeitől, díjazásától, az esetleges kedvezményektől.  </w:t>
      </w:r>
    </w:p>
    <w:p w14:paraId="4366BC7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5757EFE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szállítás díja minden esetben a szállítást igénylő felhasználót, azaz megrendelés esetén a vevő Felhasználót, visszaküldés esetén az eladó Felhasználót terheli. A szállítási díj összege az Eladó által megadott paraméterek alapján szállítási szolgáltatóként és szállítási módonként kerül kiszámításra és feltüntetésre a vevő Felhasználó számára a szállítási szolgáltató kiválasztására szolgáló oldalon, illetve a megrendelés leadása előtti összesítő oldalon. A szállítási díjak bruttó összegként kerülnek feltüntetésre. A szállítási díjról a Társaság állít ki számlát, amelynek értéke közvetített szolgáltatást tartalmaz. Amennyiben a szállítást igénylő Felhasználó a Magyar Posta Zrt. által nyújtott MPL szállítási szolgáltatást veszi igénybe, </w:t>
      </w:r>
      <w:r w:rsidRPr="00011C7D">
        <w:rPr>
          <w:rFonts w:ascii="Times New Roman" w:eastAsia="Times New Roman" w:hAnsi="Times New Roman" w:cs="Times New Roman"/>
          <w:kern w:val="0"/>
          <w:lang w:eastAsia="hu-HU"/>
          <w14:ligatures w14:val="none"/>
        </w:rPr>
        <w:lastRenderedPageBreak/>
        <w:t>köteles megadni számlázási adatait is. A szállítás igénylése során megadott név- és címadat az Üzleti Felhasználó eladó számára a termékkártyán keresztül elérhetővé válnak annak érdekében, hogy a termékértékesítésről számlát állíthasson ki. A Társaság a vevő Felhasználó szállítási igényét a megrendelés leadását követően automatikusan továbbítja a választott szállítási szolgáltató részére. A vevő Felhasználó a szállítási díj kifizetésével egy digitális szállítási címkét / szállítókódot vásárol a termék elküldésére, amelyet a választott szállítási szolgáltató biztosít az eladó Felhasználó részére. A szállítási címke / szállítókód a megrendelés eladó Felhasználó általi elfogadásakor e-mailben kerül megküldésre az eladó Felhasználó részére. A Társaság egyebekben nem működik közre a szállítási szolgáltatásban, így különösen nem végez csomagfelvételt, -gyűjtést, -feldolgozást, -szállítást, -kézbesítést, tevékenysége ezáltal nem minősül szállítási, illetve postai szolgáltatásnak.  </w:t>
      </w:r>
    </w:p>
    <w:p w14:paraId="639A406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2FA4F1E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eladó Felhasználó köteles ezt a szállítási címkét / szállítókódot használni a csomag feladásához, ennek hiányában a megrendelés a szállítási címke / szállítókód felhasználására biztosított határidő elteltével törlésre kerül. Felhívjuk a figyelmet, hogy a szállítási címke / szállítókód a csomagfeladásra a jelen Felhasználási Feltételekben biztosított határidő leteltét követően is felhasználható marad, azonban a Társaság nem működik közre a továbbiakban a Felhasználók közötti ügylet lebonyolításában (különösen nem vállal szerepet a vételár megfizetésében), így azt a felek a döntésük függvényében saját megállapodásuk alapján és saját felelősségükre intézhetik a Weboldal felületén kívül, amellyel kapcsolatban a Társaság nem tartozik felelősséggel, felelősségét kizárja. </w:t>
      </w:r>
    </w:p>
    <w:p w14:paraId="65E0FFE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3C5808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eladó és a vevő Felhasználó a szállítás igénybevételéhez köteles a szükséges adatokat megadni. </w:t>
      </w:r>
    </w:p>
    <w:p w14:paraId="4AE1A04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4CCF863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Felhasználók a feladott csomag kiszállításának státuszát nyomon követheteik a Felhasználói fiókjuk „Rendeléseim” menüpontjában a megrendelt termékhez tartozó kártyán, ahol a szállítási szolgáltatók által megadott információk kerülnek feltüntetésre. A szállítási információk pontossága tekintetében a Társaság nem tartozik felelősséggel, azért a szállítási szolgáltató felelős, a megrendeléssel kapcsolatos aktuális adatokat mindig a szállítási szolgáltató bocsátja a felek rendelkezésére és a szállítás tekintetében ez tekintendő irányadónak. A szállítási szolgáltatók emellett közvetlenül is értesítik a feleket a kézbesítés állásáról. A szállítás ideje az igénybe vett szállítási szolgáltatótól függ, amely tekintetében a szállítási szolgáltatók saját szerződési feltételei irányadók. </w:t>
      </w:r>
    </w:p>
    <w:p w14:paraId="505C901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A10D7B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2.6.6. A szállítás keretében csak olyan terméket tartalmazó csomag adható fel, amely a jelen Felhasználási Feltételek alapján a Weboldalon hirdethető terméket tartalmaz, amelyre a vevő Felhasználó a Weboldalon keresztül megrendelést adott le és amely megfelel a választott szállítási szolgáltató mindenkor hatályos általános szerződési feltételei által előírt követelményeknek, valamint jelen Szabályzatnak.  </w:t>
      </w:r>
    </w:p>
    <w:p w14:paraId="432F552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9E2875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Az eladó Felhasználó köteles gondoskodni a termék megfelelő belső és külső csomagolásáról, lezárásáról oly módon, hogy a csomagot, illetve annak tartalmát a csomagolás – annak jellegzetességeire is figyelemmel – a fuvarozás és a gépi rakodás során is megóvja a kinyílástól és a sérüléstől, illetve, hogy az megfeleljen a szállítási szolgáltatók általános szerződési feltételeiben foglaltaknak. Az egyes szállítási szolgáltatók eltérő feltételeket határozhatnak meg a csomagfeladásra, szállításra és kézbesítésre vonatkozóan. A Felhasználó köteles a kiválasztott szállítási szolgáltató általános szerződési feltételeit megismerni, értelmezni és azokat maradéktalanul betartani. </w:t>
      </w:r>
    </w:p>
    <w:p w14:paraId="526E199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4D7EC8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nem szállítható termékek Felhasználó általi feladásából eredő valamennyi kárért a Felhasználó felelős. Amennyiben az észlelhető, hogy a Felhasználó nem szállítható termék vonatkozásában kíván szállítási szolgáltatást igénybe venni, a szállítási szolgáltató a szolgáltatás nyújtását bármikor megtagadhatja, vagy megszakíthatja, bár erre nem köteles, és a felmerült kárért a Felhasználó helytállni köteles. Arra vonatkozóan, hogy valamely feladásra kerülő termék nem szállítható terméknek minősül-e, a Társaságnak, illetve a szállítási szolgáltatónak nincs ellenőrzési kötelezettsége. A Felhasználó köteles ellenőrizni a csomagoknak a szállítási szolgáltató részére továbbításra történő átadása előtt, hogy azok nem ütköznek-e a jelen Felhasználási Feltételek, illetve a szállítási szolgáltató általános szerződési feltételeibe. Ezen termékeknek szállításra átadása tilos, és ezen tilalom megszegéséből eredő valamennyi kárért a feladó Felhasználó felelős. A Társaság kizárja felelősségét azokért a küldeményekért, amelyekről a feladást követően derül ki, hogy nem szállítható küldeménynek minősülnek. A Felhasználó felel azért is, hogy a feladásra került, lezárt csomagolásban elhelyezett termék megfelel a Weboldalra feltöltött hirdetésében hirdetett terméknek, amely vonatkozásában a vevő Felhasználó megrendelést adott le, illetve visszaküldés esetén a vevő Felhasználó felel azért, hogy a visszaküldött termék megegyezik az eladó Felhasználó által a részére megküldött termékkel.  </w:t>
      </w:r>
    </w:p>
    <w:p w14:paraId="4A98CB0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2B0E3C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2.6.7. A vevő Felhasználó köteles az átvételkor a csomagot – házhozszállítás és személyes átvétel esetén futár / átadó jelenlétében megvizsgálni és nyilvánvaló, a küldemény külső csomagolásán észlelt, felismerhető károk esetén felbontani és a felismerhető hiányosságokról, vagy egyéb károkról a futárral / átadóval közösen a sérülés jellegét, mértékét, feltehető okát, valamint a kár részletes leírását tartalmazó jegyzőkönyvet felvenni, illetve valamennyi esetben a sérülést és a kárt a szállítócégnek haladéktalanul bejelenteni. A vevő Felhasználó köteles továbbá minden ésszerű intézkedést megtenni a kár enyhítése érdekében. </w:t>
      </w:r>
    </w:p>
    <w:p w14:paraId="371EC07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31C9EB5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vevő Felhasználó nem veszi át a csomagot a szállítási szolgáltató által erre biztosított határidőben, a csomag visszaküldésre kerül az eladó Felhasználó részére és a visszaküldés költsége a vevő Felhasználót terheli, amely a részére visszafizetésre kerülő vételár összegéből kerül levonásra. A vevő Felhasználó a visszaszállítás díjának jelen pont szerinti levonásához a jelen Felhasználási Feltételek elfogadásával kifejezetten hozzájárul. </w:t>
      </w:r>
    </w:p>
    <w:p w14:paraId="2A567A9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52A8E03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2.6.8. Amennyiben a vevővédelmi panasz eredményeként a csomag eladó Felhasználó részére történő visszaszállításában állapodnak meg a Felek, vagy erről dönt az Ügyfélszolgálat, a csomag eladó Felhasználó részére történő visszaszállítása érdekében a visszaszállítás megrendelésére az eladó Felhasználó köteles. A visszaszállításra csak a kiszállítást végző szállítási szolgáltató útján kerülhet sor. Ennek technikai lépései az alábbiak: </w:t>
      </w:r>
    </w:p>
    <w:p w14:paraId="33AEB27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50023FB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 Felek megegyezése esetén a panaszkezelési felületen a „Kifizetem a visszaküldést” gombra kattintással, az Ügyfélszolgálati döntés esetén pedig a termékkártyán a „Kifizetem a szállítást” gombra kattintással a szállítás megrendelésének az elindítása,</w:t>
      </w:r>
      <w:r w:rsidRPr="00011C7D">
        <w:rPr>
          <w:rFonts w:ascii="Times New Roman" w:eastAsia="Times New Roman" w:hAnsi="Times New Roman" w:cs="Times New Roman"/>
          <w:kern w:val="0"/>
          <w:lang w:eastAsia="hu-HU"/>
          <w14:ligatures w14:val="none"/>
        </w:rPr>
        <w:t> </w:t>
      </w:r>
    </w:p>
    <w:p w14:paraId="01528B2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 Szállítási-, számlázási, személyes adatok megadása,</w:t>
      </w:r>
      <w:r w:rsidRPr="00011C7D">
        <w:rPr>
          <w:rFonts w:ascii="Times New Roman" w:eastAsia="Times New Roman" w:hAnsi="Times New Roman" w:cs="Times New Roman"/>
          <w:kern w:val="0"/>
          <w:lang w:eastAsia="hu-HU"/>
          <w14:ligatures w14:val="none"/>
        </w:rPr>
        <w:t> </w:t>
      </w:r>
    </w:p>
    <w:p w14:paraId="56B0F17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(iii) Megrendelési összesítő megtekintése,</w:t>
      </w:r>
      <w:r w:rsidRPr="00011C7D">
        <w:rPr>
          <w:rFonts w:ascii="Times New Roman" w:eastAsia="Times New Roman" w:hAnsi="Times New Roman" w:cs="Times New Roman"/>
          <w:kern w:val="0"/>
          <w:lang w:eastAsia="hu-HU"/>
          <w14:ligatures w14:val="none"/>
        </w:rPr>
        <w:t> </w:t>
      </w:r>
    </w:p>
    <w:p w14:paraId="5D2C591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(iv) Jelen Szabályzat és a Társaság Adatvédelmi Tájékoztatójának, valamint a szállítási szolgáltató általános szerződési feltételeinek és adatkezelési tájékoztatójának megtekintése és elfogadása, </w:t>
      </w:r>
      <w:r w:rsidRPr="00011C7D">
        <w:rPr>
          <w:rFonts w:ascii="Times New Roman" w:eastAsia="Times New Roman" w:hAnsi="Times New Roman" w:cs="Times New Roman"/>
          <w:kern w:val="0"/>
          <w:lang w:eastAsia="hu-HU"/>
          <w14:ligatures w14:val="none"/>
        </w:rPr>
        <w:t> </w:t>
      </w:r>
    </w:p>
    <w:p w14:paraId="0961C9A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 Felhasználói nyilatkozat arra vonatkozóan, hogy kéri a szolgáltatásnyújtás teljesítésének a megkezdését,</w:t>
      </w:r>
      <w:r w:rsidRPr="00011C7D">
        <w:rPr>
          <w:rFonts w:ascii="Times New Roman" w:eastAsia="Times New Roman" w:hAnsi="Times New Roman" w:cs="Times New Roman"/>
          <w:kern w:val="0"/>
          <w:lang w:eastAsia="hu-HU"/>
          <w14:ligatures w14:val="none"/>
        </w:rPr>
        <w:t> </w:t>
      </w:r>
    </w:p>
    <w:p w14:paraId="0780E0E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 „Fizetek” gombra kattintással a megrendelés leadása, amellyel a vevő Felhasználónak ajánlati- és fizetési kötelezettsége keletkezik,</w:t>
      </w:r>
      <w:r w:rsidRPr="00011C7D">
        <w:rPr>
          <w:rFonts w:ascii="Times New Roman" w:eastAsia="Times New Roman" w:hAnsi="Times New Roman" w:cs="Times New Roman"/>
          <w:kern w:val="0"/>
          <w:lang w:eastAsia="hu-HU"/>
          <w14:ligatures w14:val="none"/>
        </w:rPr>
        <w:t> </w:t>
      </w:r>
    </w:p>
    <w:p w14:paraId="7640FFB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 Fizetési szolgáltatóhoz átirányítás, a szállítási díj kifizetés a Barion rendszerén keresztül,</w:t>
      </w:r>
      <w:r w:rsidRPr="00011C7D">
        <w:rPr>
          <w:rFonts w:ascii="Times New Roman" w:eastAsia="Times New Roman" w:hAnsi="Times New Roman" w:cs="Times New Roman"/>
          <w:kern w:val="0"/>
          <w:lang w:eastAsia="hu-HU"/>
          <w14:ligatures w14:val="none"/>
        </w:rPr>
        <w:t> </w:t>
      </w:r>
    </w:p>
    <w:p w14:paraId="369E1A3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(viii) Megrendelés visszaigazolása, amellyel a szerződés létrejön,</w:t>
      </w:r>
      <w:r w:rsidRPr="00011C7D">
        <w:rPr>
          <w:rFonts w:ascii="Times New Roman" w:eastAsia="Times New Roman" w:hAnsi="Times New Roman" w:cs="Times New Roman"/>
          <w:kern w:val="0"/>
          <w:lang w:eastAsia="hu-HU"/>
          <w14:ligatures w14:val="none"/>
        </w:rPr>
        <w:t> </w:t>
      </w:r>
    </w:p>
    <w:p w14:paraId="6A60A5F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i/>
          <w:iCs/>
          <w:kern w:val="0"/>
          <w:lang w:eastAsia="hu-HU"/>
          <w14:ligatures w14:val="none"/>
        </w:rPr>
        <w:t>(ix) Vevő Felhasználó értesítése a megrendelésről e-mailben.</w:t>
      </w:r>
      <w:r w:rsidRPr="00011C7D">
        <w:rPr>
          <w:rFonts w:ascii="Times New Roman" w:eastAsia="Times New Roman" w:hAnsi="Times New Roman" w:cs="Times New Roman"/>
          <w:kern w:val="0"/>
          <w:lang w:eastAsia="hu-HU"/>
          <w14:ligatures w14:val="none"/>
        </w:rPr>
        <w:t> </w:t>
      </w:r>
    </w:p>
    <w:p w14:paraId="18CCDE5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67A53A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2.6.9. A szállítási szolgáltatók minden csomagküldeményt biztosítanak és minden csomagküldemény esetén vállalják, hogy az esetleges elvesztésről tájékoztatást nyújtanak. Ezen szolgáltatások tekintetében a szállítási szolgáltatók általános szerződési feltételei irányadók azzal, hogy a Weboldalon keresztül leadott megrendelések esetén az egyes szállítási szolgáltatók tekintetében az alábbi biztosítási értékek, illetve a csomag szállítás közbeni elvesztésének megállapítására és ennek a Társaság / Felhasználó felé jelzésére vonatkozóan az alábbi határidők irányadók: </w:t>
      </w:r>
    </w:p>
    <w:p w14:paraId="1DE7C8F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3179"/>
        <w:gridCol w:w="3595"/>
      </w:tblGrid>
      <w:tr w:rsidR="00011C7D" w:rsidRPr="00011C7D" w14:paraId="286944B9" w14:textId="77777777">
        <w:trPr>
          <w:tblCellSpacing w:w="15" w:type="dxa"/>
        </w:trPr>
        <w:tc>
          <w:tcPr>
            <w:tcW w:w="0" w:type="auto"/>
            <w:vAlign w:val="center"/>
            <w:hideMark/>
          </w:tcPr>
          <w:p w14:paraId="6014A3E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Szállítási szolgáltató neve </w:t>
            </w:r>
          </w:p>
        </w:tc>
        <w:tc>
          <w:tcPr>
            <w:tcW w:w="0" w:type="auto"/>
            <w:vAlign w:val="center"/>
            <w:hideMark/>
          </w:tcPr>
          <w:p w14:paraId="12E0093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Biztosítási (értéknyilvánítási) érték: </w:t>
            </w:r>
          </w:p>
        </w:tc>
        <w:tc>
          <w:tcPr>
            <w:tcW w:w="0" w:type="auto"/>
            <w:vAlign w:val="center"/>
            <w:hideMark/>
          </w:tcPr>
          <w:p w14:paraId="37CF57D4"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Csomag elveszettnek minősítésének ideje: </w:t>
            </w:r>
          </w:p>
        </w:tc>
      </w:tr>
      <w:tr w:rsidR="00011C7D" w:rsidRPr="00011C7D" w14:paraId="667DA3FE" w14:textId="77777777">
        <w:trPr>
          <w:tblCellSpacing w:w="15" w:type="dxa"/>
        </w:trPr>
        <w:tc>
          <w:tcPr>
            <w:tcW w:w="0" w:type="auto"/>
            <w:vAlign w:val="center"/>
            <w:hideMark/>
          </w:tcPr>
          <w:p w14:paraId="697E257A"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FoxPost </w:t>
            </w:r>
          </w:p>
        </w:tc>
        <w:tc>
          <w:tcPr>
            <w:tcW w:w="0" w:type="auto"/>
            <w:vAlign w:val="center"/>
            <w:hideMark/>
          </w:tcPr>
          <w:p w14:paraId="2770A2F9" w14:textId="77777777" w:rsidR="00011C7D" w:rsidRPr="00011C7D" w:rsidRDefault="00011C7D" w:rsidP="00011C7D">
            <w:pPr>
              <w:rPr>
                <w:rFonts w:ascii="Times New Roman" w:eastAsia="Times New Roman" w:hAnsi="Times New Roman" w:cs="Times New Roman"/>
                <w:kern w:val="0"/>
                <w:lang w:eastAsia="hu-HU"/>
                <w14:ligatures w14:val="none"/>
              </w:rPr>
            </w:pPr>
            <w:proofErr w:type="gramStart"/>
            <w:r w:rsidRPr="00011C7D">
              <w:rPr>
                <w:rFonts w:ascii="Times New Roman" w:eastAsia="Times New Roman" w:hAnsi="Times New Roman" w:cs="Times New Roman"/>
                <w:kern w:val="0"/>
                <w:lang w:eastAsia="hu-HU"/>
                <w14:ligatures w14:val="none"/>
              </w:rPr>
              <w:t>70.000,-</w:t>
            </w:r>
            <w:proofErr w:type="gramEnd"/>
            <w:r w:rsidRPr="00011C7D">
              <w:rPr>
                <w:rFonts w:ascii="Times New Roman" w:eastAsia="Times New Roman" w:hAnsi="Times New Roman" w:cs="Times New Roman"/>
                <w:kern w:val="0"/>
                <w:lang w:eastAsia="hu-HU"/>
                <w14:ligatures w14:val="none"/>
              </w:rPr>
              <w:t xml:space="preserve"> Ft </w:t>
            </w:r>
          </w:p>
        </w:tc>
        <w:tc>
          <w:tcPr>
            <w:tcW w:w="0" w:type="auto"/>
            <w:vAlign w:val="center"/>
            <w:hideMark/>
          </w:tcPr>
          <w:p w14:paraId="2728E248"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30 nap </w:t>
            </w:r>
          </w:p>
        </w:tc>
      </w:tr>
      <w:tr w:rsidR="00011C7D" w:rsidRPr="00011C7D" w14:paraId="0FCA17D8" w14:textId="77777777">
        <w:trPr>
          <w:tblCellSpacing w:w="15" w:type="dxa"/>
        </w:trPr>
        <w:tc>
          <w:tcPr>
            <w:tcW w:w="0" w:type="auto"/>
            <w:vAlign w:val="center"/>
            <w:hideMark/>
          </w:tcPr>
          <w:p w14:paraId="7D093E2E"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GLS </w:t>
            </w:r>
          </w:p>
        </w:tc>
        <w:tc>
          <w:tcPr>
            <w:tcW w:w="0" w:type="auto"/>
            <w:vAlign w:val="center"/>
            <w:hideMark/>
          </w:tcPr>
          <w:p w14:paraId="66A37507" w14:textId="77777777" w:rsidR="00011C7D" w:rsidRPr="00011C7D" w:rsidRDefault="00011C7D" w:rsidP="00011C7D">
            <w:pPr>
              <w:rPr>
                <w:rFonts w:ascii="Times New Roman" w:eastAsia="Times New Roman" w:hAnsi="Times New Roman" w:cs="Times New Roman"/>
                <w:kern w:val="0"/>
                <w:lang w:eastAsia="hu-HU"/>
                <w14:ligatures w14:val="none"/>
              </w:rPr>
            </w:pPr>
            <w:proofErr w:type="gramStart"/>
            <w:r w:rsidRPr="00011C7D">
              <w:rPr>
                <w:rFonts w:ascii="Times New Roman" w:eastAsia="Times New Roman" w:hAnsi="Times New Roman" w:cs="Times New Roman"/>
                <w:kern w:val="0"/>
                <w:lang w:eastAsia="hu-HU"/>
                <w14:ligatures w14:val="none"/>
              </w:rPr>
              <w:t>50.000,-</w:t>
            </w:r>
            <w:proofErr w:type="gramEnd"/>
            <w:r w:rsidRPr="00011C7D">
              <w:rPr>
                <w:rFonts w:ascii="Times New Roman" w:eastAsia="Times New Roman" w:hAnsi="Times New Roman" w:cs="Times New Roman"/>
                <w:kern w:val="0"/>
                <w:lang w:eastAsia="hu-HU"/>
                <w14:ligatures w14:val="none"/>
              </w:rPr>
              <w:t xml:space="preserve"> Ft </w:t>
            </w:r>
          </w:p>
        </w:tc>
        <w:tc>
          <w:tcPr>
            <w:tcW w:w="0" w:type="auto"/>
            <w:vAlign w:val="center"/>
            <w:hideMark/>
          </w:tcPr>
          <w:p w14:paraId="27CD7339"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30 nap </w:t>
            </w:r>
          </w:p>
        </w:tc>
      </w:tr>
      <w:tr w:rsidR="00011C7D" w:rsidRPr="00011C7D" w14:paraId="6429EE06" w14:textId="77777777">
        <w:trPr>
          <w:tblCellSpacing w:w="15" w:type="dxa"/>
        </w:trPr>
        <w:tc>
          <w:tcPr>
            <w:tcW w:w="0" w:type="auto"/>
            <w:vAlign w:val="center"/>
            <w:hideMark/>
          </w:tcPr>
          <w:p w14:paraId="57016D8B"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MPL </w:t>
            </w:r>
          </w:p>
        </w:tc>
        <w:tc>
          <w:tcPr>
            <w:tcW w:w="0" w:type="auto"/>
            <w:vAlign w:val="center"/>
            <w:hideMark/>
          </w:tcPr>
          <w:p w14:paraId="6CD4508D" w14:textId="77777777" w:rsidR="00011C7D" w:rsidRPr="00011C7D" w:rsidRDefault="00011C7D" w:rsidP="00011C7D">
            <w:pPr>
              <w:rPr>
                <w:rFonts w:ascii="Times New Roman" w:eastAsia="Times New Roman" w:hAnsi="Times New Roman" w:cs="Times New Roman"/>
                <w:kern w:val="0"/>
                <w:lang w:eastAsia="hu-HU"/>
                <w14:ligatures w14:val="none"/>
              </w:rPr>
            </w:pPr>
            <w:proofErr w:type="gramStart"/>
            <w:r w:rsidRPr="00011C7D">
              <w:rPr>
                <w:rFonts w:ascii="Times New Roman" w:eastAsia="Times New Roman" w:hAnsi="Times New Roman" w:cs="Times New Roman"/>
                <w:kern w:val="0"/>
                <w:lang w:eastAsia="hu-HU"/>
                <w14:ligatures w14:val="none"/>
              </w:rPr>
              <w:t>150.000,-</w:t>
            </w:r>
            <w:proofErr w:type="gramEnd"/>
            <w:r w:rsidRPr="00011C7D">
              <w:rPr>
                <w:rFonts w:ascii="Times New Roman" w:eastAsia="Times New Roman" w:hAnsi="Times New Roman" w:cs="Times New Roman"/>
                <w:kern w:val="0"/>
                <w:lang w:eastAsia="hu-HU"/>
                <w14:ligatures w14:val="none"/>
              </w:rPr>
              <w:t xml:space="preserve"> Ft </w:t>
            </w:r>
          </w:p>
        </w:tc>
        <w:tc>
          <w:tcPr>
            <w:tcW w:w="0" w:type="auto"/>
            <w:vAlign w:val="center"/>
            <w:hideMark/>
          </w:tcPr>
          <w:p w14:paraId="28231002" w14:textId="77777777" w:rsidR="00011C7D" w:rsidRPr="00011C7D" w:rsidRDefault="00011C7D" w:rsidP="00011C7D">
            <w:pPr>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20 nap </w:t>
            </w:r>
          </w:p>
        </w:tc>
      </w:tr>
    </w:tbl>
    <w:p w14:paraId="379D391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25A40A3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szállítási szolgáltatók csak abban az esetben fogadnak el kárigényt, ha a csomag eleget tesz az adott szállítási szolgáltató átalános szerződési feltételeinek. A csomag elvesztéséért, a csomagban bekövetkezett tényleges károkért a szállítási szolgáltató felel, mind az eladó, mind a vevő Felhasználó a kárigényét a szállítási szolgáltató általános szerződési feltételeiben meghatározottak szerinti módon közvetlenül a szállítási szolgáltató felé jogosult érvényesíteni. </w:t>
      </w:r>
    </w:p>
    <w:p w14:paraId="21279D5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7CB0A0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2.6.10. A Felhasználó a 45/2014. Kormányrendelet 29. § (1) a) pontja értelmében kifejezetten kéri és előzetes beleegyezését adja a szállítási szolgáltatás igénybevételével (megrendelés) ahhoz, hogy a szolgáltatás nyújtója a szolgáltatás egészének teljesítését a megrendelés Társaság általi visszaigazolását követően haladéktalanul megkezdje, és tudomásul veszi, hogy a szolgáltatás egészének teljesítését követően az elállási/felmondási jogát elveszti.  </w:t>
      </w:r>
    </w:p>
    <w:p w14:paraId="134BE9E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2595AC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2.6.11. A szállítási feltételek tekintetében a jelen Felhasználási Feltételek szerinti eladó Felhasználókra (szállítási szolgáltatók általános szerződési feltételei szerinti feladók) vonatkozó előírások a termék visszaküldése esetén a vevő Felhasználókra (szállítási szolgáltatók általános szerződési feltételei szerinti címzettek), a vevő Felhasználókra vonatkozó előírások pedig a termék visszaküldése esetén az eladó Felhasználókra irányadók.  </w:t>
      </w:r>
    </w:p>
    <w:p w14:paraId="18FD2512" w14:textId="77777777" w:rsidR="00011C7D" w:rsidRPr="00011C7D" w:rsidRDefault="00011C7D" w:rsidP="00011C7D">
      <w:pPr>
        <w:numPr>
          <w:ilvl w:val="0"/>
          <w:numId w:val="6"/>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Hirdetési alapfeltételek</w:t>
      </w:r>
    </w:p>
    <w:p w14:paraId="4283D8A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 Weblapon a Felhasználók által közzétett tartalmat, továbbá a hirdetéssel kapcsolatban a Felhasználók közötti kommunikációt jogosult, de nem köteles ellenőrizni, vagy </w:t>
      </w:r>
      <w:proofErr w:type="gramStart"/>
      <w:r w:rsidRPr="00011C7D">
        <w:rPr>
          <w:rFonts w:ascii="Times New Roman" w:eastAsia="Times New Roman" w:hAnsi="Times New Roman" w:cs="Times New Roman"/>
          <w:kern w:val="0"/>
          <w:lang w:eastAsia="hu-HU"/>
          <w14:ligatures w14:val="none"/>
        </w:rPr>
        <w:t>jogellenes tevékenység folytatására utaló tényeket</w:t>
      </w:r>
      <w:proofErr w:type="gramEnd"/>
      <w:r w:rsidRPr="00011C7D">
        <w:rPr>
          <w:rFonts w:ascii="Times New Roman" w:eastAsia="Times New Roman" w:hAnsi="Times New Roman" w:cs="Times New Roman"/>
          <w:kern w:val="0"/>
          <w:lang w:eastAsia="hu-HU"/>
          <w14:ligatures w14:val="none"/>
        </w:rPr>
        <w:t xml:space="preserve"> vagy körülményeket keresni. </w:t>
      </w:r>
    </w:p>
    <w:p w14:paraId="571BC34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fenntartja a jogot, hogy megítélje a hirdetés valószerűségét, valódiságát és megfelelőségét. A Társaság kizárja a felelősségét minden olyan tartalomért, amelyet harmadik személyek (Felhasználók) töltöttek fel a Társaság rendszerére. </w:t>
      </w:r>
    </w:p>
    <w:p w14:paraId="5F1F6C9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3.1. A hirdetés típusára vonatkozó alapfeltételek</w:t>
      </w:r>
      <w:r w:rsidRPr="00011C7D">
        <w:rPr>
          <w:rFonts w:ascii="Times New Roman" w:eastAsia="Times New Roman" w:hAnsi="Times New Roman" w:cs="Times New Roman"/>
          <w:kern w:val="0"/>
          <w:lang w:eastAsia="hu-HU"/>
          <w14:ligatures w14:val="none"/>
        </w:rPr>
        <w:t> </w:t>
      </w:r>
    </w:p>
    <w:p w14:paraId="5396732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Magánhirdetések:</w:t>
      </w:r>
      <w:r w:rsidRPr="00011C7D">
        <w:rPr>
          <w:rFonts w:ascii="Times New Roman" w:eastAsia="Times New Roman" w:hAnsi="Times New Roman" w:cs="Times New Roman"/>
          <w:kern w:val="0"/>
          <w:lang w:eastAsia="hu-HU"/>
          <w14:ligatures w14:val="none"/>
        </w:rPr>
        <w:t> Magánszemély Felhasználók által a Weblapon feladott hirdetések (a továbbiakban: </w:t>
      </w:r>
      <w:r w:rsidRPr="00011C7D">
        <w:rPr>
          <w:rFonts w:ascii="Times New Roman" w:eastAsia="Times New Roman" w:hAnsi="Times New Roman" w:cs="Times New Roman"/>
          <w:b/>
          <w:bCs/>
          <w:kern w:val="0"/>
          <w:lang w:eastAsia="hu-HU"/>
          <w14:ligatures w14:val="none"/>
        </w:rPr>
        <w:t>Magánhirdetés</w:t>
      </w:r>
      <w:r w:rsidRPr="00011C7D">
        <w:rPr>
          <w:rFonts w:ascii="Times New Roman" w:eastAsia="Times New Roman" w:hAnsi="Times New Roman" w:cs="Times New Roman"/>
          <w:kern w:val="0"/>
          <w:lang w:eastAsia="hu-HU"/>
          <w14:ligatures w14:val="none"/>
        </w:rPr>
        <w:t>). </w:t>
      </w:r>
    </w:p>
    <w:p w14:paraId="4DCBF71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Díjköteles hirdetések:</w:t>
      </w:r>
      <w:r w:rsidRPr="00011C7D">
        <w:rPr>
          <w:rFonts w:ascii="Times New Roman" w:eastAsia="Times New Roman" w:hAnsi="Times New Roman" w:cs="Times New Roman"/>
          <w:kern w:val="0"/>
          <w:lang w:eastAsia="hu-HU"/>
          <w14:ligatures w14:val="none"/>
        </w:rPr>
        <w:t> Díjköteles (a továbbiakban: </w:t>
      </w:r>
      <w:r w:rsidRPr="00011C7D">
        <w:rPr>
          <w:rFonts w:ascii="Times New Roman" w:eastAsia="Times New Roman" w:hAnsi="Times New Roman" w:cs="Times New Roman"/>
          <w:b/>
          <w:bCs/>
          <w:kern w:val="0"/>
          <w:lang w:eastAsia="hu-HU"/>
          <w14:ligatures w14:val="none"/>
        </w:rPr>
        <w:t>Díjköteles Hirdetés</w:t>
      </w:r>
      <w:r w:rsidRPr="00011C7D">
        <w:rPr>
          <w:rFonts w:ascii="Times New Roman" w:eastAsia="Times New Roman" w:hAnsi="Times New Roman" w:cs="Times New Roman"/>
          <w:kern w:val="0"/>
          <w:lang w:eastAsia="hu-HU"/>
          <w14:ligatures w14:val="none"/>
        </w:rPr>
        <w:t>) hirdetést Magánszemély Felhasználók és Üzleti Felhasználók adhatnak fel. </w:t>
      </w:r>
      <w:r w:rsidRPr="00011C7D">
        <w:rPr>
          <w:rFonts w:ascii="Times New Roman" w:eastAsia="Times New Roman" w:hAnsi="Times New Roman" w:cs="Times New Roman"/>
          <w:b/>
          <w:bCs/>
          <w:kern w:val="0"/>
          <w:lang w:eastAsia="hu-HU"/>
          <w14:ligatures w14:val="none"/>
        </w:rPr>
        <w:t>Díjköteles </w:t>
      </w:r>
      <w:r w:rsidRPr="00011C7D">
        <w:rPr>
          <w:rFonts w:ascii="Times New Roman" w:eastAsia="Times New Roman" w:hAnsi="Times New Roman" w:cs="Times New Roman"/>
          <w:kern w:val="0"/>
          <w:lang w:eastAsia="hu-HU"/>
          <w14:ligatures w14:val="none"/>
        </w:rPr>
        <w:t>Hirdetésnek minősül minden olyan hirdetés (a) amelyet a Felhasználó Autó kategóriában, Motor, robogó kategóriában, Állásajánlat kategóriában, Üzlet, szolgáltatások kategóriában, Ingatlan kategóriában vagy tűzifa alkategóriában ad fel, (b) amelyet a Társaság a hirdetés tárgya vagy más ésszerű szempont alapján az (a) pont szerinti kategóriák valamelyikébe tartozónak minősít, vagy (c) az Üzleti Felhasználó által feladott hirdetés. A Társaság fenntartja a jogot annak eldöntésére, hogy egy hirdetés </w:t>
      </w:r>
      <w:r w:rsidRPr="00011C7D">
        <w:rPr>
          <w:rFonts w:ascii="Times New Roman" w:eastAsia="Times New Roman" w:hAnsi="Times New Roman" w:cs="Times New Roman"/>
          <w:b/>
          <w:bCs/>
          <w:kern w:val="0"/>
          <w:lang w:eastAsia="hu-HU"/>
          <w14:ligatures w14:val="none"/>
        </w:rPr>
        <w:t>Díjköteles </w:t>
      </w:r>
      <w:r w:rsidRPr="00011C7D">
        <w:rPr>
          <w:rFonts w:ascii="Times New Roman" w:eastAsia="Times New Roman" w:hAnsi="Times New Roman" w:cs="Times New Roman"/>
          <w:kern w:val="0"/>
          <w:lang w:eastAsia="hu-HU"/>
          <w14:ligatures w14:val="none"/>
        </w:rPr>
        <w:t>Hirdetésnek minősül-e.   </w:t>
      </w:r>
    </w:p>
    <w:p w14:paraId="24D2B3A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Jófogás Bolt és az Ingatlan kategóriában feladott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Hirdetések esetén a 2.1. pontban hivatkozott, a Társaság által üzemeltetett üzenetküldő rendszer az ezen pontban foglalt eltérésekkel használható. Ha a Jófogás Bolt kategóriában feladott hirdetésnél az az opció került kiválasztásra, hogy a hirdető a Weboldal üzenetküldő rendszerét nem veszi igénybe kapcsolatfelvétel biztosítása céljából, ekkor a hirdetésre jelentkező felhasználó a hirdetés mellett elhelyezett “Megrendelem” gomb megnyomásával átirányításra kerül a hirdető külső weboldalára, melyet követően a hirdető és a hirdetésre jelentkező felhasználó között folytatott minden kommunikáció a Weboldalon kívülinek minősül. </w:t>
      </w:r>
    </w:p>
    <w:p w14:paraId="4242CB0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Ingatlan, Jófogás Bolt és Állás kategóriában előfizetéssel rendelkező Felhasználók hirdetései és Jármű kategóriában eredetileg a Használtautó Weboldalon feladott </w:t>
      </w:r>
      <w:r w:rsidRPr="00011C7D">
        <w:rPr>
          <w:rFonts w:ascii="Times New Roman" w:eastAsia="Times New Roman" w:hAnsi="Times New Roman" w:cs="Times New Roman"/>
          <w:b/>
          <w:bCs/>
          <w:kern w:val="0"/>
          <w:lang w:eastAsia="hu-HU"/>
          <w14:ligatures w14:val="none"/>
        </w:rPr>
        <w:t>Díjköteles</w:t>
      </w:r>
      <w:r w:rsidRPr="00011C7D">
        <w:rPr>
          <w:rFonts w:ascii="Times New Roman" w:eastAsia="Times New Roman" w:hAnsi="Times New Roman" w:cs="Times New Roman"/>
          <w:kern w:val="0"/>
          <w:lang w:eastAsia="hu-HU"/>
          <w14:ligatures w14:val="none"/>
        </w:rPr>
        <w:t> Hirdetések esetén a 2.1. pontban hivatkozott, a Társaság által üzemeltetett üzenetküldő rendszer nem használható, ezen hirdetések vonatkozásában a hirdető és a hirdetésre jelentkező felhasználó közötti kommunikáció a hirdető által az apróhirdetésben megadott mobiltelefonos elérhetőségen keresztül, szóban vagy sms útján , Ingatlan, Jófogás Bolt és Állás kategóriában előfizetéssel rendelkező Felhasználók hirdetései esetén a hirdetésre jelentkező felhasználó üzenetének a hirdető fiókjához tartozó e-mail címére való továbbítással, Állás és Jófogás Bolt kategóriában előfizetéssel rendelkező Felhasználók hirdetései esetén a hirdető telephelyén történő személyes kapcsolatfelvétel útján, valamint a hirdető weboldalára mutató linkre való átirányítás útján is lehetséges. </w:t>
      </w:r>
    </w:p>
    <w:p w14:paraId="1773E90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Reklám jellegű hirdetések:</w:t>
      </w:r>
      <w:r w:rsidRPr="00011C7D">
        <w:rPr>
          <w:rFonts w:ascii="Times New Roman" w:eastAsia="Times New Roman" w:hAnsi="Times New Roman" w:cs="Times New Roman"/>
          <w:kern w:val="0"/>
          <w:lang w:eastAsia="hu-HU"/>
          <w14:ligatures w14:val="none"/>
        </w:rPr>
        <w:t> Hirdetést kizárólag reklám-marketing célokra nem lehet használni, konkrét termék, állás vagy szolgáltatás felkínálása nélkül hirdetni tilos. </w:t>
      </w:r>
    </w:p>
    <w:p w14:paraId="54C01D7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3.2. A hirdetés tárgyára vonatkozó alapfeltételek</w:t>
      </w:r>
      <w:r w:rsidRPr="00011C7D">
        <w:rPr>
          <w:rFonts w:ascii="Times New Roman" w:eastAsia="Times New Roman" w:hAnsi="Times New Roman" w:cs="Times New Roman"/>
          <w:kern w:val="0"/>
          <w:lang w:eastAsia="hu-HU"/>
          <w14:ligatures w14:val="none"/>
        </w:rPr>
        <w:t> </w:t>
      </w:r>
    </w:p>
    <w:p w14:paraId="6938441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Álláshirdetések:</w:t>
      </w:r>
      <w:r w:rsidRPr="00011C7D">
        <w:rPr>
          <w:rFonts w:ascii="Times New Roman" w:eastAsia="Times New Roman" w:hAnsi="Times New Roman" w:cs="Times New Roman"/>
          <w:kern w:val="0"/>
          <w:lang w:eastAsia="hu-HU"/>
          <w14:ligatures w14:val="none"/>
        </w:rPr>
        <w:t> A</w:t>
      </w:r>
      <w:hyperlink r:id="rId8" w:history="1">
        <w:r w:rsidRPr="00011C7D">
          <w:rPr>
            <w:rFonts w:ascii="Times New Roman" w:eastAsia="Times New Roman" w:hAnsi="Times New Roman" w:cs="Times New Roman"/>
            <w:color w:val="0000FF"/>
            <w:kern w:val="0"/>
            <w:u w:val="single"/>
            <w:lang w:eastAsia="hu-HU"/>
            <w14:ligatures w14:val="none"/>
          </w:rPr>
          <w:t> jófogás.hu</w:t>
        </w:r>
      </w:hyperlink>
      <w:r w:rsidRPr="00011C7D">
        <w:rPr>
          <w:rFonts w:ascii="Times New Roman" w:eastAsia="Times New Roman" w:hAnsi="Times New Roman" w:cs="Times New Roman"/>
          <w:kern w:val="0"/>
          <w:lang w:eastAsia="hu-HU"/>
          <w14:ligatures w14:val="none"/>
        </w:rPr>
        <w:t> oldalain kizárólag valós, teljes- vagy részmunkaidős, bejelentett álláslehetőségeket engedélyezett hirdetni. Nem engedélyezett szexuális vagy erotikus jellegű munka hirdetése a Weblapon. Az Álláshirdetések feladásának díjára vonatkozó szabályokat a 2.2(vi) pont tartalmazza. </w:t>
      </w:r>
    </w:p>
    <w:p w14:paraId="2E98ED9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Állatokra vonatkozó szabályok:</w:t>
      </w:r>
      <w:r w:rsidRPr="00011C7D">
        <w:rPr>
          <w:rFonts w:ascii="Times New Roman" w:eastAsia="Times New Roman" w:hAnsi="Times New Roman" w:cs="Times New Roman"/>
          <w:kern w:val="0"/>
          <w:lang w:eastAsia="hu-HU"/>
          <w14:ligatures w14:val="none"/>
        </w:rPr>
        <w:t> A Weblapon kínált állatoknak meg kell felelniük az adott faj forgalomba hozatalára vonatkozó hatályos jogszabályoknak. </w:t>
      </w:r>
    </w:p>
    <w:p w14:paraId="3BE06FE9" w14:textId="77777777" w:rsidR="00011C7D" w:rsidRPr="00011C7D" w:rsidRDefault="00011C7D" w:rsidP="00011C7D">
      <w:pPr>
        <w:numPr>
          <w:ilvl w:val="0"/>
          <w:numId w:val="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csak az a kutya/macska nevezhető a hirdetésben fajtatisztának, amely igazolhatóan törzskönyvezett vagy származási lapja van, amely tényt a hirdetésben fel kell tüntetni. A Weblapon kínált állatot a hirdetésben csak akkor lehet fajtatisztaként megjelölni, ha a hirdető feltünteti a hirdetésben, hogy az állat törzskönyvezett vagy származási lappal rendelkezik. Kétség esetén a Társaság a hirdetőtől a származás igazolására szolgáló dokumentációt bekérheti.</w:t>
      </w:r>
    </w:p>
    <w:p w14:paraId="2C320940" w14:textId="77777777" w:rsidR="00011C7D" w:rsidRPr="00011C7D" w:rsidRDefault="00011C7D" w:rsidP="00011C7D">
      <w:pPr>
        <w:numPr>
          <w:ilvl w:val="0"/>
          <w:numId w:val="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Kutya, macska, vadászgörény esetén az állat 8 hetes kora előtt nem választható el az anyjától, ezért a Weblapon tiltott 8 hetesnél fiatalabb állatot hirdetésben szerepeltetni, kivéve, ha a hirdető megjelöli, hogy az állat csak a 8 hetes kor betöltése után vehető át.</w:t>
      </w:r>
    </w:p>
    <w:p w14:paraId="16999A4B" w14:textId="77777777" w:rsidR="00011C7D" w:rsidRPr="00011C7D" w:rsidRDefault="00011C7D" w:rsidP="00011C7D">
      <w:pPr>
        <w:numPr>
          <w:ilvl w:val="0"/>
          <w:numId w:val="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Kutya tulajdonjogát átruházni kizárólag az állatot azonosító elektronikus </w:t>
      </w:r>
      <w:proofErr w:type="spellStart"/>
      <w:r w:rsidRPr="00011C7D">
        <w:rPr>
          <w:rFonts w:ascii="Times New Roman" w:eastAsia="Times New Roman" w:hAnsi="Times New Roman" w:cs="Times New Roman"/>
          <w:kern w:val="0"/>
          <w:lang w:eastAsia="hu-HU"/>
          <w14:ligatures w14:val="none"/>
        </w:rPr>
        <w:t>transzponderrel</w:t>
      </w:r>
      <w:proofErr w:type="spellEnd"/>
      <w:r w:rsidRPr="00011C7D">
        <w:rPr>
          <w:rFonts w:ascii="Times New Roman" w:eastAsia="Times New Roman" w:hAnsi="Times New Roman" w:cs="Times New Roman"/>
          <w:kern w:val="0"/>
          <w:lang w:eastAsia="hu-HU"/>
          <w14:ligatures w14:val="none"/>
        </w:rPr>
        <w:t xml:space="preserve"> (bőr alá ültetett mikrochip) történő megjelölése után lehet a 41/2010. (II.26.) Korm. rendelet rendelkezései szerint. A mikrochip rendelkezésre állását, illetve adott esetben annak tényét, hogy a </w:t>
      </w:r>
      <w:proofErr w:type="spellStart"/>
      <w:r w:rsidRPr="00011C7D">
        <w:rPr>
          <w:rFonts w:ascii="Times New Roman" w:eastAsia="Times New Roman" w:hAnsi="Times New Roman" w:cs="Times New Roman"/>
          <w:kern w:val="0"/>
          <w:lang w:eastAsia="hu-HU"/>
          <w14:ligatures w14:val="none"/>
        </w:rPr>
        <w:t>chipezés</w:t>
      </w:r>
      <w:proofErr w:type="spellEnd"/>
      <w:r w:rsidRPr="00011C7D">
        <w:rPr>
          <w:rFonts w:ascii="Times New Roman" w:eastAsia="Times New Roman" w:hAnsi="Times New Roman" w:cs="Times New Roman"/>
          <w:kern w:val="0"/>
          <w:lang w:eastAsia="hu-HU"/>
          <w14:ligatures w14:val="none"/>
        </w:rPr>
        <w:t xml:space="preserve"> költsége a vásárlót terheli, fel kell tüntetni a hirdetésben.  Ennek hiányában a Társaság megtagadhatja a hirdetés megjelentetését.</w:t>
      </w:r>
    </w:p>
    <w:p w14:paraId="1DC0F202" w14:textId="77777777" w:rsidR="00011C7D" w:rsidRPr="00011C7D" w:rsidRDefault="00011C7D" w:rsidP="00011C7D">
      <w:pPr>
        <w:numPr>
          <w:ilvl w:val="0"/>
          <w:numId w:val="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Amennyiben jogszabály előírja, illetve amennyiben az állat ilyennel rendelkezik, a hirdetésben fel kell tüntetni a kisállat egészségügyi könyv rendelkezésre állásának tényét. Fel kell tüntetni a hirdetésben továbbá, hogy az állat kapott-e veszettség elleni oltást, valamint az ennek igazolására szolgáló dokumentumok meglétét. A jelen pontban foglalt információk feltüntetése hiányában a Társaság megtagadhatja a hirdetés megjelentetését, illetve kétség esetén a Társaság a hirdetőtől a vonatkozó dokumentációt bekérheti.</w:t>
      </w:r>
    </w:p>
    <w:p w14:paraId="0E110A80" w14:textId="77777777" w:rsidR="00011C7D" w:rsidRPr="00011C7D" w:rsidRDefault="00011C7D" w:rsidP="00011C7D">
      <w:pPr>
        <w:numPr>
          <w:ilvl w:val="0"/>
          <w:numId w:val="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 az állatot nem magánszemély, hanem tenyésztő hirdeti, a kennel nevét fel kell tüntetnie a hirdetésben. A Társaság fenntartja a jogot arra, hogy a tenyésztőtől a kennelre vonatkozó dokumentumok közlését kérje. Amennyiben a hirdető a Társaság e kérésének ésszerű határidőn belül nem tesz eleget, a Társaság megtagadhatja a hirdetés megjelentetését.</w:t>
      </w:r>
    </w:p>
    <w:p w14:paraId="3ECC86D3" w14:textId="77777777" w:rsidR="00011C7D" w:rsidRPr="00011C7D" w:rsidRDefault="00011C7D" w:rsidP="00011C7D">
      <w:pPr>
        <w:numPr>
          <w:ilvl w:val="0"/>
          <w:numId w:val="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Kutya és macska csak ingyenesen, örökbefogadásra hirdethető, kivéve, ha kutya- illetve macskatenyésztő Bolt szerződést köt, és megfelelő dokumentumokkal igazolja, hogy regisztrált tenyésztőként működik. Egyéb kedvtelésből tartott kisállat csak pénzért és örökbefogadásra hirdethető, termékre nem cserélhető.</w:t>
      </w:r>
    </w:p>
    <w:p w14:paraId="475D1A9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korlátozhatja vagy megtilthatja a fenti szabályokba ütköző hirdetések közzétételét. </w:t>
      </w:r>
    </w:p>
    <w:p w14:paraId="59D1760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az általa képviselt etikai és erkölcsi alapelvekkel ellentétesnek tartja olyan állatokra vonatkozó hirdetések közzétételét, amelyek számára nyilvánvalóan nem biztosítják a megfelelő tartási körülményeket, ezért amennyiben ennek gyanúja a Társaság számára rendelkezésre álló adatok, fotók alapján felmerül, a Társaság jogosult megtagadni a hirdetés közzétételét. </w:t>
      </w:r>
    </w:p>
    <w:p w14:paraId="53A9073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Szolgáltatások:</w:t>
      </w:r>
      <w:r w:rsidRPr="00011C7D">
        <w:rPr>
          <w:rFonts w:ascii="Times New Roman" w:eastAsia="Times New Roman" w:hAnsi="Times New Roman" w:cs="Times New Roman"/>
          <w:kern w:val="0"/>
          <w:lang w:eastAsia="hu-HU"/>
          <w14:ligatures w14:val="none"/>
        </w:rPr>
        <w:t> A felkínált vagy keresett szolgáltatásnak meg kell felelnie a Társaság adott kategóriára vonatkozó előírásainak. A Társaság korlátozhatja vagy megtilthatja egyes szolgáltatások hirdetését. </w:t>
      </w:r>
    </w:p>
    <w:p w14:paraId="16859BD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Termékek:</w:t>
      </w:r>
      <w:r w:rsidRPr="00011C7D">
        <w:rPr>
          <w:rFonts w:ascii="Times New Roman" w:eastAsia="Times New Roman" w:hAnsi="Times New Roman" w:cs="Times New Roman"/>
          <w:kern w:val="0"/>
          <w:lang w:eastAsia="hu-HU"/>
          <w14:ligatures w14:val="none"/>
        </w:rPr>
        <w:t> A felkínált vagy keresett termék csak a hatályos magyar jogszabályok értelmében forgalomba hozható termék lehet. A Társaság korlátozhatja vagy megtilthatja egyes termékek hirdetését. Amennyiben a hirdetés tárgyaként megjelölt termék vagy szolgáltatás a mindenkor hatályos jogszabályok szerint engedéllyel, bejelentéssel, vagy egyéb, jogszabályban meghatározott feltétellel forgalmazható, hirdethető vagy ruházható át, a Felhasználó a hirdetés feltöltésével kijelenti és szavatolja, hogy ezekkel rendelkezik, így különösen a jogszerű hirdetéshez és átruházáshoz vagy forgalmazásához szükséges jogi követelmények és feltételek fennállnak, a hirdetés közzététele és annak teljesítése jogszabályba nem ütközik, harmadik fél jogát nem sérti. A Felhasználó köteles a termékleírásban szerepeltetni a termékre vonatkozó lényeges információkat, így különösen, de nem kizárólagosan a szavatosságra, lejáratra, garanciára vonatkozó információkat, illetve a magyar nyelvű termékleírást, a jogszabályokban meghatározott egyéb információkat. Engedélyköteles termék esetén a Felhasználó köteles a termékleírásban feltüntetni, hogy ilyen engedély birtokában van és a termék árusítása nem ütközik jogszabályba, hatósági rendelkezésbe. A Weblapon felkínált termékek vagy szolgáltatások különösen nem tartozhatnak a Szabályzat 4. pontjában meghatározott kategóriákba. </w:t>
      </w:r>
    </w:p>
    <w:p w14:paraId="1EB7A9E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Előzetes minőségvizsgálati vagy megfelelőség-tanúsítási kötelezettség alá tartozó termék vagy szolgáltatás hirdetése</w:t>
      </w:r>
      <w:r w:rsidRPr="00011C7D">
        <w:rPr>
          <w:rFonts w:ascii="Times New Roman" w:eastAsia="Times New Roman" w:hAnsi="Times New Roman" w:cs="Times New Roman"/>
          <w:kern w:val="0"/>
          <w:lang w:eastAsia="hu-HU"/>
          <w14:ligatures w14:val="none"/>
        </w:rPr>
        <w:t xml:space="preserve">: a hirdetésben megjelenő termékleírásban a Felhasználó köteles </w:t>
      </w:r>
      <w:r w:rsidRPr="00011C7D">
        <w:rPr>
          <w:rFonts w:ascii="Times New Roman" w:eastAsia="Times New Roman" w:hAnsi="Times New Roman" w:cs="Times New Roman"/>
          <w:kern w:val="0"/>
          <w:lang w:eastAsia="hu-HU"/>
          <w14:ligatures w14:val="none"/>
        </w:rPr>
        <w:lastRenderedPageBreak/>
        <w:t>nyilatkozni arról, hogy a vizsgálatot elvégezték és az érintett termék vagy szolgáltatás forgalomba hozható. </w:t>
      </w:r>
    </w:p>
    <w:p w14:paraId="06FD918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Szerzői jogvédelem alatt álló termékek</w:t>
      </w:r>
      <w:r w:rsidRPr="00011C7D">
        <w:rPr>
          <w:rFonts w:ascii="Times New Roman" w:eastAsia="Times New Roman" w:hAnsi="Times New Roman" w:cs="Times New Roman"/>
          <w:kern w:val="0"/>
          <w:lang w:eastAsia="hu-HU"/>
          <w14:ligatures w14:val="none"/>
        </w:rPr>
        <w:t>: A termékleírásban nyilatkozni szükséges arra vonatkozóan, hogy a termék eredeti, nem másolt, illetve a termék felhasználási, értékesítési jogával a Felhasználó rendelkezik. </w:t>
      </w:r>
    </w:p>
    <w:p w14:paraId="48C4D1F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3.3. A hirdetés tartalmára vonatkozó alapfeltételek</w:t>
      </w:r>
      <w:r w:rsidRPr="00011C7D">
        <w:rPr>
          <w:rFonts w:ascii="Times New Roman" w:eastAsia="Times New Roman" w:hAnsi="Times New Roman" w:cs="Times New Roman"/>
          <w:kern w:val="0"/>
          <w:lang w:eastAsia="hu-HU"/>
          <w14:ligatures w14:val="none"/>
        </w:rPr>
        <w:t> </w:t>
      </w:r>
    </w:p>
    <w:p w14:paraId="41B8D0F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Árak</w:t>
      </w:r>
      <w:r w:rsidRPr="00011C7D">
        <w:rPr>
          <w:rFonts w:ascii="Times New Roman" w:eastAsia="Times New Roman" w:hAnsi="Times New Roman" w:cs="Times New Roman"/>
          <w:kern w:val="0"/>
          <w:lang w:eastAsia="hu-HU"/>
          <w14:ligatures w14:val="none"/>
        </w:rPr>
        <w:t xml:space="preserve">: A hirdetésben szereplő árak – így a vevő által ténylegesen fizetendő, általános forgalmi adót és egyéb kötelező </w:t>
      </w:r>
      <w:proofErr w:type="spellStart"/>
      <w:r w:rsidRPr="00011C7D">
        <w:rPr>
          <w:rFonts w:ascii="Times New Roman" w:eastAsia="Times New Roman" w:hAnsi="Times New Roman" w:cs="Times New Roman"/>
          <w:kern w:val="0"/>
          <w:lang w:eastAsia="hu-HU"/>
          <w14:ligatures w14:val="none"/>
        </w:rPr>
        <w:t>terheket</w:t>
      </w:r>
      <w:proofErr w:type="spellEnd"/>
      <w:r w:rsidRPr="00011C7D">
        <w:rPr>
          <w:rFonts w:ascii="Times New Roman" w:eastAsia="Times New Roman" w:hAnsi="Times New Roman" w:cs="Times New Roman"/>
          <w:kern w:val="0"/>
          <w:lang w:eastAsia="hu-HU"/>
          <w14:ligatures w14:val="none"/>
        </w:rPr>
        <w:t xml:space="preserve"> is tartalmazó ár – jogszabályi rendelkezéseknek megfelelő feltüntetése a hirdetést feladó Felhasználó kötelessége és felelőssége. </w:t>
      </w:r>
    </w:p>
    <w:p w14:paraId="6A358FC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Egyetlen termék hirdetésenként:</w:t>
      </w:r>
      <w:r w:rsidRPr="00011C7D">
        <w:rPr>
          <w:rFonts w:ascii="Times New Roman" w:eastAsia="Times New Roman" w:hAnsi="Times New Roman" w:cs="Times New Roman"/>
          <w:kern w:val="0"/>
          <w:lang w:eastAsia="hu-HU"/>
          <w14:ligatures w14:val="none"/>
        </w:rPr>
        <w:t xml:space="preserve"> Nem megengedett több terméket egy hirdetésben hirdetni, kivéve, ha cseréről van szó (pl. 2 </w:t>
      </w:r>
      <w:proofErr w:type="gramStart"/>
      <w:r w:rsidRPr="00011C7D">
        <w:rPr>
          <w:rFonts w:ascii="Times New Roman" w:eastAsia="Times New Roman" w:hAnsi="Times New Roman" w:cs="Times New Roman"/>
          <w:kern w:val="0"/>
          <w:lang w:eastAsia="hu-HU"/>
          <w14:ligatures w14:val="none"/>
        </w:rPr>
        <w:t>áru</w:t>
      </w:r>
      <w:proofErr w:type="gramEnd"/>
      <w:r w:rsidRPr="00011C7D">
        <w:rPr>
          <w:rFonts w:ascii="Times New Roman" w:eastAsia="Times New Roman" w:hAnsi="Times New Roman" w:cs="Times New Roman"/>
          <w:kern w:val="0"/>
          <w:lang w:eastAsia="hu-HU"/>
          <w14:ligatures w14:val="none"/>
        </w:rPr>
        <w:t xml:space="preserve"> 1-ért) illetve, ha a több terméket egyben, egy közös árral szeretné eladni. </w:t>
      </w:r>
    </w:p>
    <w:p w14:paraId="23DAF09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Hirdetés címe:</w:t>
      </w:r>
      <w:r w:rsidRPr="00011C7D">
        <w:rPr>
          <w:rFonts w:ascii="Times New Roman" w:eastAsia="Times New Roman" w:hAnsi="Times New Roman" w:cs="Times New Roman"/>
          <w:kern w:val="0"/>
          <w:lang w:eastAsia="hu-HU"/>
          <w14:ligatures w14:val="none"/>
        </w:rPr>
        <w:t> A hirdetés címének a termék, szolgáltatás vagy állás megnevezését vagy márkáját kell minimálisan tartalmaznia a magyar nyelv helyesírási szabályainak megfelelő módon. Több, azonos Felhasználó által meghirdetett ajánlatnak azonos címe is lehet. </w:t>
      </w:r>
    </w:p>
    <w:p w14:paraId="214D668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Hirdetés szövege:</w:t>
      </w:r>
      <w:r w:rsidRPr="00011C7D">
        <w:rPr>
          <w:rFonts w:ascii="Times New Roman" w:eastAsia="Times New Roman" w:hAnsi="Times New Roman" w:cs="Times New Roman"/>
          <w:kern w:val="0"/>
          <w:lang w:eastAsia="hu-HU"/>
          <w14:ligatures w14:val="none"/>
        </w:rPr>
        <w:t> A hirdetés tárgyát rövid leírással szükséges részletesen ismertetni. A hirdetés szövege utalhat a Felhasználó egyéb hirdetéseire is. A hirdetések szövegében az általánosan elfogadott</w:t>
      </w:r>
      <w:hyperlink r:id="rId9" w:history="1">
        <w:r w:rsidRPr="00011C7D">
          <w:rPr>
            <w:rFonts w:ascii="Times New Roman" w:eastAsia="Times New Roman" w:hAnsi="Times New Roman" w:cs="Times New Roman"/>
            <w:color w:val="0000FF"/>
            <w:kern w:val="0"/>
            <w:u w:val="single"/>
            <w:lang w:eastAsia="hu-HU"/>
            <w14:ligatures w14:val="none"/>
          </w:rPr>
          <w:t> netikett</w:t>
        </w:r>
      </w:hyperlink>
      <w:r w:rsidRPr="00011C7D">
        <w:rPr>
          <w:rFonts w:ascii="Times New Roman" w:eastAsia="Times New Roman" w:hAnsi="Times New Roman" w:cs="Times New Roman"/>
          <w:kern w:val="0"/>
          <w:lang w:eastAsia="hu-HU"/>
          <w14:ligatures w14:val="none"/>
        </w:rPr>
        <w:t> irányelvei követendők. </w:t>
      </w:r>
    </w:p>
    <w:p w14:paraId="31639C1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Link:</w:t>
      </w:r>
      <w:r w:rsidRPr="00011C7D">
        <w:rPr>
          <w:rFonts w:ascii="Times New Roman" w:eastAsia="Times New Roman" w:hAnsi="Times New Roman" w:cs="Times New Roman"/>
          <w:kern w:val="0"/>
          <w:lang w:eastAsia="hu-HU"/>
          <w14:ligatures w14:val="none"/>
        </w:rPr>
        <w:t> A hirdetésben szereplő linkeknek a hirdetett termékre vagy szolgáltatásra kell vonatkozniuk. Tilos másik aukciós vagy hirdetési oldalra mutató linket elhelyezni a hirdetésben. </w:t>
      </w:r>
    </w:p>
    <w:p w14:paraId="5568F88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Nyelv:</w:t>
      </w:r>
      <w:r w:rsidRPr="00011C7D">
        <w:rPr>
          <w:rFonts w:ascii="Times New Roman" w:eastAsia="Times New Roman" w:hAnsi="Times New Roman" w:cs="Times New Roman"/>
          <w:kern w:val="0"/>
          <w:lang w:eastAsia="hu-HU"/>
          <w14:ligatures w14:val="none"/>
        </w:rPr>
        <w:t> A Weblapon megjelenő hirdetéseknek magyar nyelvű változatot tartalmazniuk kell. </w:t>
      </w:r>
    </w:p>
    <w:p w14:paraId="37130D6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Kategória:</w:t>
      </w:r>
      <w:r w:rsidRPr="00011C7D">
        <w:rPr>
          <w:rFonts w:ascii="Times New Roman" w:eastAsia="Times New Roman" w:hAnsi="Times New Roman" w:cs="Times New Roman"/>
          <w:kern w:val="0"/>
          <w:lang w:eastAsia="hu-HU"/>
          <w14:ligatures w14:val="none"/>
        </w:rPr>
        <w:t> A hirdetést abban a kategóriában kell elhelyezni, amelyik a legjobban leírja az adott terméket vagy szolgáltatást. Nem megfelelő kategorizálás esetén a Társaság jogosult a hirdetést a megfelelő kategóriába áthelyezni. Amennyiben a megfelelő kategória ellenérték megfizetése mellett igénybe vehető Szolgáltatás körébe tartozna, a Társaság a hirdetést annak áthelyezése helyett jogosult visszautasítani. Ebben az esetben a Felhasználó a hirdetés ismételt feladását a megfelelő kategória kiválasztásával, díjfizetés ellenében kezdeményezheti. </w:t>
      </w:r>
    </w:p>
    <w:p w14:paraId="70F6621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Kép:</w:t>
      </w:r>
      <w:r w:rsidRPr="00011C7D">
        <w:rPr>
          <w:rFonts w:ascii="Times New Roman" w:eastAsia="Times New Roman" w:hAnsi="Times New Roman" w:cs="Times New Roman"/>
          <w:kern w:val="0"/>
          <w:lang w:eastAsia="hu-HU"/>
          <w14:ligatures w14:val="none"/>
        </w:rPr>
        <w:t> A hirdetésben szereplő képeknek a hirdetett termékre vagy szolgáltatásra kell vonatkozniuk. Pecséttel, más hirdetési oldalak emblémájával, nevével, vízjelével ellátott képek nem csatolhatók a hirdetéshez. Nem tölthetők fel olyan képek, amelyeken a termék elforgatva szerepel. Masszázs szolgáltatás hirdetése esetén a feltöltött kép önarcképet, illetve a szolgáltatás nyújtásának helyszínét ábrázolhatja kizárólag. A Társaság jogosult a képet logójával ellátni. Más hirdetők képeit beleegyezésük nélkül tilos használni. Ugyanez vonatkozik az Internetről letöltött katalógusképekre is, melyeket csak abban az esetben lehet használni, ha maga a hirdető rendelkezik a szerzői jogokkal. A hirdetésben generatív AI által előállított kép használata tilos. </w:t>
      </w:r>
    </w:p>
    <w:p w14:paraId="371DEA3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lastRenderedPageBreak/>
        <w:t>Többszörös hirdetés:</w:t>
      </w:r>
      <w:r w:rsidRPr="00011C7D">
        <w:rPr>
          <w:rFonts w:ascii="Times New Roman" w:eastAsia="Times New Roman" w:hAnsi="Times New Roman" w:cs="Times New Roman"/>
          <w:kern w:val="0"/>
          <w:lang w:eastAsia="hu-HU"/>
          <w14:ligatures w14:val="none"/>
        </w:rPr>
        <w:t xml:space="preserve"> Tilos ugyanazt a terméket, szolgáltatást vagy állást több hirdetésben hirdetni. Értelemszerűen, tilos ugyanazt a terméket, szolgáltatást vagy </w:t>
      </w:r>
      <w:proofErr w:type="gramStart"/>
      <w:r w:rsidRPr="00011C7D">
        <w:rPr>
          <w:rFonts w:ascii="Times New Roman" w:eastAsia="Times New Roman" w:hAnsi="Times New Roman" w:cs="Times New Roman"/>
          <w:kern w:val="0"/>
          <w:lang w:eastAsia="hu-HU"/>
          <w14:ligatures w14:val="none"/>
        </w:rPr>
        <w:t>állást különböző kategóriákban</w:t>
      </w:r>
      <w:proofErr w:type="gramEnd"/>
      <w:r w:rsidRPr="00011C7D">
        <w:rPr>
          <w:rFonts w:ascii="Times New Roman" w:eastAsia="Times New Roman" w:hAnsi="Times New Roman" w:cs="Times New Roman"/>
          <w:kern w:val="0"/>
          <w:lang w:eastAsia="hu-HU"/>
          <w14:ligatures w14:val="none"/>
        </w:rPr>
        <w:t xml:space="preserve"> vagy régiókban hirdetni (ide nem értve a 2.2.1 (vi) pontban szabályozott multirégiós hirdetést). A Jófogás Piactér kategóriában a többszörös hirdetési tilalom kiterjed arra az esetre is, amikor ugyanazon terméket vagy szolgáltatást különböző Felhasználók hirdetik meg egyidejűleg, illetve úgy, hogy a termékre / szolgáltatásra korábban feladott hirdetés törlés alatti / archiválási időszaka még nem járt el. A hirdetés lejárta, illetve a lejárat előtt a hirdetés felhasználó általi törlésének kezdeményezése esetén az archiválási időtartam, illetve a törlés alatti periódus leteltét követően adható fel ugyanarra a termékre, szolgáltatásra, állásra vonatkozó másik hirdetés. Az archiválási időtartam, illetve a törlés alatti periódus alatt a hirdetés aktiválására van lehetőség a jelen Szabályzat szerint. </w:t>
      </w:r>
    </w:p>
    <w:p w14:paraId="11B016E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Ingatlan hirdetések: </w:t>
      </w:r>
      <w:r w:rsidRPr="00011C7D">
        <w:rPr>
          <w:rFonts w:ascii="Times New Roman" w:eastAsia="Times New Roman" w:hAnsi="Times New Roman" w:cs="Times New Roman"/>
          <w:kern w:val="0"/>
          <w:lang w:eastAsia="hu-HU"/>
          <w14:ligatures w14:val="none"/>
        </w:rPr>
        <w:t>Ingatlanra vonatkozó hirdetés feladásának feltétele továbbá legalább az érintett ingatlan irányítószámának megadása. A hirdetés termékoldalán a Társaság tájékoztató jelleggel feltünteti az ingatlan megközelítő (de nem pontos) térképi elhelyezkedését a hirdető által megadott címadatok alapján. Az ingatlan teljes címe és tényleges térképi elhelyezkedése nem jelenik meg a hirdetésben. </w:t>
      </w:r>
    </w:p>
    <w:p w14:paraId="2B6C6A1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jogosult a hirdetések elhelyezését, megjelenését, sorrendjét, környezetét, a Hirdetés megjelenésének egyéb módját és formáját meghatározni, a Hirdetésen logót, vízjelet, vagy hasonló ábrázolást elhelyezni, különösen az értékesíthetőség támogatása érdekében.  </w:t>
      </w:r>
    </w:p>
    <w:p w14:paraId="792F1F6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Kizárólag Jófogás Bolt szerződéssel rendelkező gazdálkodó szervezetek adhatnak fel Vállalati hirdetéseket a „Trágya, műtrágya” alkategóriában – amely az „Otthon, háztartás” főkategóriában a „Növények” kategóriában érhető el -, valamint a „Tisztítószerek” alkategóriában, amely az „Otthon, háztartás” főkategóriában a „Háztartási felszerelések” kategóriában érhető el. </w:t>
      </w:r>
    </w:p>
    <w:p w14:paraId="1FD519A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Szolgáltatás nyújtásának megtagadása</w:t>
      </w:r>
      <w:r w:rsidRPr="00011C7D">
        <w:rPr>
          <w:rFonts w:ascii="Times New Roman" w:eastAsia="Times New Roman" w:hAnsi="Times New Roman" w:cs="Times New Roman"/>
          <w:kern w:val="0"/>
          <w:lang w:eastAsia="hu-HU"/>
          <w14:ligatures w14:val="none"/>
        </w:rPr>
        <w:t> </w:t>
      </w:r>
    </w:p>
    <w:p w14:paraId="4D45BD9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jogosult a Weblapra feltöltött hirdetést, egyéb tartalmat egyoldalúan, haladéktalanul eltávolítani, a Szolgáltatást megtagadni, végső soron a Felhasználó fiókját felfüggeszteni (tiltani), amennyiben a Weboldalra feltöltött tartalom a jelen Szabályzatba ütközik. </w:t>
      </w:r>
    </w:p>
    <w:p w14:paraId="0787EE6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haladéktalanul intézkedik minden olyan jogellenes hirdetés, illetve egyéb tartalom eltávolítása iránt, amelyre vonatkozóan az Európai Parlament és a Tanács digitális szolgáltatásokról szóló 2022/2065. rendelete (</w:t>
      </w:r>
      <w:r w:rsidRPr="00011C7D">
        <w:rPr>
          <w:rFonts w:ascii="Times New Roman" w:eastAsia="Times New Roman" w:hAnsi="Times New Roman" w:cs="Times New Roman"/>
          <w:b/>
          <w:bCs/>
          <w:kern w:val="0"/>
          <w:lang w:eastAsia="hu-HU"/>
          <w14:ligatures w14:val="none"/>
        </w:rPr>
        <w:t>DSA</w:t>
      </w:r>
      <w:r w:rsidRPr="00011C7D">
        <w:rPr>
          <w:rFonts w:ascii="Times New Roman" w:eastAsia="Times New Roman" w:hAnsi="Times New Roman" w:cs="Times New Roman"/>
          <w:kern w:val="0"/>
          <w:lang w:eastAsia="hu-HU"/>
          <w14:ligatures w14:val="none"/>
        </w:rPr>
        <w:t>), illetve az elektronikus kereskedelmi szolgáltatások, valamint az információs társadalommal összefüggő szolgáltatások egyes kérdéseiről szóló a 2001. évi CVIII. törvény (</w:t>
      </w:r>
      <w:proofErr w:type="spellStart"/>
      <w:r w:rsidRPr="00011C7D">
        <w:rPr>
          <w:rFonts w:ascii="Times New Roman" w:eastAsia="Times New Roman" w:hAnsi="Times New Roman" w:cs="Times New Roman"/>
          <w:b/>
          <w:bCs/>
          <w:kern w:val="0"/>
          <w:lang w:eastAsia="hu-HU"/>
          <w14:ligatures w14:val="none"/>
        </w:rPr>
        <w:t>Elkertv</w:t>
      </w:r>
      <w:proofErr w:type="spellEnd"/>
      <w:r w:rsidRPr="00011C7D">
        <w:rPr>
          <w:rFonts w:ascii="Times New Roman" w:eastAsia="Times New Roman" w:hAnsi="Times New Roman" w:cs="Times New Roman"/>
          <w:b/>
          <w:bCs/>
          <w:kern w:val="0"/>
          <w:lang w:eastAsia="hu-HU"/>
          <w14:ligatures w14:val="none"/>
        </w:rPr>
        <w:t>.</w:t>
      </w:r>
      <w:r w:rsidRPr="00011C7D">
        <w:rPr>
          <w:rFonts w:ascii="Times New Roman" w:eastAsia="Times New Roman" w:hAnsi="Times New Roman" w:cs="Times New Roman"/>
          <w:kern w:val="0"/>
          <w:lang w:eastAsia="hu-HU"/>
          <w14:ligatures w14:val="none"/>
        </w:rPr>
        <w:t xml:space="preserve">)13. §-a szerinti bejelentést kap. A Társaság továbbá haladéktalanul, de legkésőbb az online terrorista tartalom terjesztésével szembeni fellépésről szóló, az Európai Parlament és Tanács (EU) 2021/784 rendelete (TCO) szerinti eltávolító végzés kézhezvételétől számított egy órán belül eltávolítja a terrorista tartalmat. A Társaság a vonatkozó és mindenkor hatályos jogszabályi keretek között működik együtt a hatóságokkal a jogsértést elkövető személyek felelősségre vonása érdekében. A Felhasználók a jelen Szabályzatba ütköző hirdetéssel, tartalommal kapcsolatos bejelentéseiket a jelen Szabályzat „Nem megfelelő hirdetés, tartalom bejelentése” cím alatti rendelkezései szerint tehetik meg a Társaság felé. Amennyiben a Felhasználó azt észleli, hogy a szerzői jogi törvény által védett szerzői </w:t>
      </w:r>
      <w:proofErr w:type="spellStart"/>
      <w:r w:rsidRPr="00011C7D">
        <w:rPr>
          <w:rFonts w:ascii="Times New Roman" w:eastAsia="Times New Roman" w:hAnsi="Times New Roman" w:cs="Times New Roman"/>
          <w:kern w:val="0"/>
          <w:lang w:eastAsia="hu-HU"/>
          <w14:ligatures w14:val="none"/>
        </w:rPr>
        <w:t>művén</w:t>
      </w:r>
      <w:proofErr w:type="spellEnd"/>
      <w:r w:rsidRPr="00011C7D">
        <w:rPr>
          <w:rFonts w:ascii="Times New Roman" w:eastAsia="Times New Roman" w:hAnsi="Times New Roman" w:cs="Times New Roman"/>
          <w:kern w:val="0"/>
          <w:lang w:eastAsia="hu-HU"/>
          <w14:ligatures w14:val="none"/>
        </w:rPr>
        <w:t xml:space="preserve">, előadásán, hangfelvételén, műsorán, audiovizuális </w:t>
      </w:r>
      <w:proofErr w:type="spellStart"/>
      <w:r w:rsidRPr="00011C7D">
        <w:rPr>
          <w:rFonts w:ascii="Times New Roman" w:eastAsia="Times New Roman" w:hAnsi="Times New Roman" w:cs="Times New Roman"/>
          <w:kern w:val="0"/>
          <w:lang w:eastAsia="hu-HU"/>
          <w14:ligatures w14:val="none"/>
        </w:rPr>
        <w:t>művén</w:t>
      </w:r>
      <w:proofErr w:type="spellEnd"/>
      <w:r w:rsidRPr="00011C7D">
        <w:rPr>
          <w:rFonts w:ascii="Times New Roman" w:eastAsia="Times New Roman" w:hAnsi="Times New Roman" w:cs="Times New Roman"/>
          <w:kern w:val="0"/>
          <w:lang w:eastAsia="hu-HU"/>
          <w14:ligatures w14:val="none"/>
        </w:rPr>
        <w:t xml:space="preserve">, adatbázisán fennálló jogát, vagy védjegyét a Weblapon megjelenő információ sérti, illetve az </w:t>
      </w:r>
      <w:r w:rsidRPr="00011C7D">
        <w:rPr>
          <w:rFonts w:ascii="Times New Roman" w:eastAsia="Times New Roman" w:hAnsi="Times New Roman" w:cs="Times New Roman"/>
          <w:kern w:val="0"/>
          <w:lang w:eastAsia="hu-HU"/>
          <w14:ligatures w14:val="none"/>
        </w:rPr>
        <w:lastRenderedPageBreak/>
        <w:t xml:space="preserve">a kiskorú (cselekvőképtelen kiskorú jogosult esetében a törvényes képviselője), akinek személyiségi jogát a szolgáltató által hozzáférhetővé tett információ – ide nem értve a hozzáférhetővé tett információ szabványosított címét – a megítélése szerint sérti, úgy az </w:t>
      </w:r>
      <w:proofErr w:type="spellStart"/>
      <w:r w:rsidRPr="00011C7D">
        <w:rPr>
          <w:rFonts w:ascii="Times New Roman" w:eastAsia="Times New Roman" w:hAnsi="Times New Roman" w:cs="Times New Roman"/>
          <w:kern w:val="0"/>
          <w:lang w:eastAsia="hu-HU"/>
          <w14:ligatures w14:val="none"/>
        </w:rPr>
        <w:t>Elkertv</w:t>
      </w:r>
      <w:proofErr w:type="spellEnd"/>
      <w:r w:rsidRPr="00011C7D">
        <w:rPr>
          <w:rFonts w:ascii="Times New Roman" w:eastAsia="Times New Roman" w:hAnsi="Times New Roman" w:cs="Times New Roman"/>
          <w:kern w:val="0"/>
          <w:lang w:eastAsia="hu-HU"/>
          <w14:ligatures w14:val="none"/>
        </w:rPr>
        <w:t xml:space="preserve">. 13. §-a szerinti </w:t>
      </w:r>
      <w:proofErr w:type="gramStart"/>
      <w:r w:rsidRPr="00011C7D">
        <w:rPr>
          <w:rFonts w:ascii="Times New Roman" w:eastAsia="Times New Roman" w:hAnsi="Times New Roman" w:cs="Times New Roman"/>
          <w:kern w:val="0"/>
          <w:lang w:eastAsia="hu-HU"/>
          <w14:ligatures w14:val="none"/>
        </w:rPr>
        <w:t>módon,  teljes</w:t>
      </w:r>
      <w:proofErr w:type="gramEnd"/>
      <w:r w:rsidRPr="00011C7D">
        <w:rPr>
          <w:rFonts w:ascii="Times New Roman" w:eastAsia="Times New Roman" w:hAnsi="Times New Roman" w:cs="Times New Roman"/>
          <w:kern w:val="0"/>
          <w:lang w:eastAsia="hu-HU"/>
          <w14:ligatures w14:val="none"/>
        </w:rPr>
        <w:t xml:space="preserve"> bizonyító </w:t>
      </w:r>
      <w:proofErr w:type="spellStart"/>
      <w:r w:rsidRPr="00011C7D">
        <w:rPr>
          <w:rFonts w:ascii="Times New Roman" w:eastAsia="Times New Roman" w:hAnsi="Times New Roman" w:cs="Times New Roman"/>
          <w:kern w:val="0"/>
          <w:lang w:eastAsia="hu-HU"/>
          <w14:ligatures w14:val="none"/>
        </w:rPr>
        <w:t>erejű</w:t>
      </w:r>
      <w:proofErr w:type="spellEnd"/>
      <w:r w:rsidRPr="00011C7D">
        <w:rPr>
          <w:rFonts w:ascii="Times New Roman" w:eastAsia="Times New Roman" w:hAnsi="Times New Roman" w:cs="Times New Roman"/>
          <w:kern w:val="0"/>
          <w:lang w:eastAsia="hu-HU"/>
          <w14:ligatures w14:val="none"/>
        </w:rPr>
        <w:t xml:space="preserve"> magánokiratba vagy közokiratba foglalt értesítésével felhívhatja a Társaságot a jogát sértő tartalmú információ eltávolítására, amely esetben a Társaság a továbbiakban a „Nem megfelelő hirdetés, tartalom bejelentése” cím alatti rendelkezések szerint jár el. </w:t>
      </w:r>
    </w:p>
    <w:p w14:paraId="04D0B78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Weboldalra tilos azon tartalom, hirdetés feltöltése, amely </w:t>
      </w:r>
    </w:p>
    <w:p w14:paraId="561CDFE0"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jogszabályba ütközik, vagy jogellenes tevékenységet hirdet;</w:t>
      </w:r>
    </w:p>
    <w:p w14:paraId="2CC57290"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bűncselekményt vagy szabálysértést valósít meg, illetve a TCO 2. cikk 7. pontja szerinti terrorista tartalomnak minősül;</w:t>
      </w:r>
    </w:p>
    <w:p w14:paraId="2DC8BE27"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jóerkölcsbe ütközik vagy sérti a vonatkozó etikai normákat (ideértve különösen a Magyar Reklámetikai Kódex normáit);</w:t>
      </w:r>
    </w:p>
    <w:p w14:paraId="0933AEB8"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jogellenes, vagy jogellenes magatartással kapcsolatos, vagy jó erkölcsbe ütköző cselekményre hív fel vagy arra buzdít;</w:t>
      </w:r>
    </w:p>
    <w:p w14:paraId="1EC28670"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mások jogát vagy jogos érdekét sérti, így különösen, ha védjegyoltalomba ütközik, ha szellemi alkotáshoz fűződő jogok, illetve egyéb szerzői és szomszédos, illetve személyhez fűződő jogok sérelmét okozza vagy okozhatja;</w:t>
      </w:r>
    </w:p>
    <w:p w14:paraId="27AC3601"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megtévesztő információt tartalmaz;</w:t>
      </w:r>
    </w:p>
    <w:p w14:paraId="14A08A80"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azt az általa képviselt etikai erkölcsi alapelvekkel ellentétesnek tartja;</w:t>
      </w:r>
    </w:p>
    <w:p w14:paraId="6DEE0493" w14:textId="77777777" w:rsidR="00011C7D" w:rsidRPr="00011C7D" w:rsidRDefault="00011C7D" w:rsidP="00011C7D">
      <w:pPr>
        <w:numPr>
          <w:ilvl w:val="0"/>
          <w:numId w:val="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vagy a fentiek gyanúja felmerülhet.</w:t>
      </w:r>
    </w:p>
    <w:p w14:paraId="5F325E7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Weboldalon az alábbi dolgok, termékek, szolgáltatások hirdetése tiltott: </w:t>
      </w:r>
    </w:p>
    <w:p w14:paraId="2A5E8D4A"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Közbiztonságra fokozottan vagy különösen veszélyes eszközök, fegyverek, robbanószer, pirotechnikai anyagok, eszközök (tűzijáték), ilyen termékek alkatrésze, ideértve a fegyverviselési engedélyhez nem kötött eszközöket is (műtárgynak minősülő fegyverek, </w:t>
      </w:r>
      <w:proofErr w:type="spellStart"/>
      <w:r w:rsidRPr="00011C7D">
        <w:rPr>
          <w:rFonts w:ascii="Times New Roman" w:eastAsia="Times New Roman" w:hAnsi="Times New Roman" w:cs="Times New Roman"/>
          <w:kern w:val="0"/>
          <w:lang w:eastAsia="hu-HU"/>
          <w14:ligatures w14:val="none"/>
        </w:rPr>
        <w:t>airsoft</w:t>
      </w:r>
      <w:proofErr w:type="spellEnd"/>
      <w:r w:rsidRPr="00011C7D">
        <w:rPr>
          <w:rFonts w:ascii="Times New Roman" w:eastAsia="Times New Roman" w:hAnsi="Times New Roman" w:cs="Times New Roman"/>
          <w:kern w:val="0"/>
          <w:lang w:eastAsia="hu-HU"/>
          <w14:ligatures w14:val="none"/>
        </w:rPr>
        <w:t xml:space="preserve"> és paintball fegyverek, légpuska, légpisztoly, vipera, </w:t>
      </w:r>
      <w:proofErr w:type="spellStart"/>
      <w:r w:rsidRPr="00011C7D">
        <w:rPr>
          <w:rFonts w:ascii="Times New Roman" w:eastAsia="Times New Roman" w:hAnsi="Times New Roman" w:cs="Times New Roman"/>
          <w:kern w:val="0"/>
          <w:lang w:eastAsia="hu-HU"/>
          <w14:ligatures w14:val="none"/>
        </w:rPr>
        <w:t>nundzsaku</w:t>
      </w:r>
      <w:proofErr w:type="spellEnd"/>
      <w:r w:rsidRPr="00011C7D">
        <w:rPr>
          <w:rFonts w:ascii="Times New Roman" w:eastAsia="Times New Roman" w:hAnsi="Times New Roman" w:cs="Times New Roman"/>
          <w:kern w:val="0"/>
          <w:lang w:eastAsia="hu-HU"/>
          <w14:ligatures w14:val="none"/>
        </w:rPr>
        <w:t xml:space="preserve">, sokkoló stb.), kivéve a </w:t>
      </w:r>
      <w:proofErr w:type="spellStart"/>
      <w:r w:rsidRPr="00011C7D">
        <w:rPr>
          <w:rFonts w:ascii="Times New Roman" w:eastAsia="Times New Roman" w:hAnsi="Times New Roman" w:cs="Times New Roman"/>
          <w:kern w:val="0"/>
          <w:lang w:eastAsia="hu-HU"/>
          <w14:ligatures w14:val="none"/>
        </w:rPr>
        <w:t>rendeltetésszerűen</w:t>
      </w:r>
      <w:proofErr w:type="spellEnd"/>
      <w:r w:rsidRPr="00011C7D">
        <w:rPr>
          <w:rFonts w:ascii="Times New Roman" w:eastAsia="Times New Roman" w:hAnsi="Times New Roman" w:cs="Times New Roman"/>
          <w:kern w:val="0"/>
          <w:lang w:eastAsia="hu-HU"/>
          <w14:ligatures w14:val="none"/>
        </w:rPr>
        <w:t xml:space="preserve"> a szokásos életvitelhez tartozó, háztartási és sport célok körében használt kés eszközöket (pl. konyhakés, búvárkés);</w:t>
      </w:r>
    </w:p>
    <w:p w14:paraId="085F211C"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Fogadással vagy egyéb szerencsejátékkal kapcsolatos rendszer vagy annak használatához kötődő segítség felajánlása;</w:t>
      </w:r>
    </w:p>
    <w:p w14:paraId="4485DEC0"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Aktiváló kódok, CD-kulcsok, az eredeti szoftvertől különválasztott regisztrációs számok;</w:t>
      </w:r>
    </w:p>
    <w:p w14:paraId="5EBF52B3"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Olyan weboldalak, FTP szerverek, vagy az azokra vezető út megjelölése, amelyek veszélyes, illegális vagy nem </w:t>
      </w:r>
      <w:proofErr w:type="gramStart"/>
      <w:r w:rsidRPr="00011C7D">
        <w:rPr>
          <w:rFonts w:ascii="Times New Roman" w:eastAsia="Times New Roman" w:hAnsi="Times New Roman" w:cs="Times New Roman"/>
          <w:kern w:val="0"/>
          <w:lang w:eastAsia="hu-HU"/>
          <w14:ligatures w14:val="none"/>
        </w:rPr>
        <w:t>birtokolható anyagok létrehozását</w:t>
      </w:r>
      <w:proofErr w:type="gramEnd"/>
      <w:r w:rsidRPr="00011C7D">
        <w:rPr>
          <w:rFonts w:ascii="Times New Roman" w:eastAsia="Times New Roman" w:hAnsi="Times New Roman" w:cs="Times New Roman"/>
          <w:kern w:val="0"/>
          <w:lang w:eastAsia="hu-HU"/>
          <w14:ligatures w14:val="none"/>
        </w:rPr>
        <w:t xml:space="preserve"> vagy az ilyen anyagokhoz való hozzáférést elősegítő információkat tartalmaznak;</w:t>
      </w:r>
    </w:p>
    <w:p w14:paraId="6CD48CE5"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proofErr w:type="gramStart"/>
      <w:r w:rsidRPr="00011C7D">
        <w:rPr>
          <w:rFonts w:ascii="Times New Roman" w:eastAsia="Times New Roman" w:hAnsi="Times New Roman" w:cs="Times New Roman"/>
          <w:kern w:val="0"/>
          <w:lang w:eastAsia="hu-HU"/>
          <w14:ligatures w14:val="none"/>
        </w:rPr>
        <w:t>On-line</w:t>
      </w:r>
      <w:proofErr w:type="gramEnd"/>
      <w:r w:rsidRPr="00011C7D">
        <w:rPr>
          <w:rFonts w:ascii="Times New Roman" w:eastAsia="Times New Roman" w:hAnsi="Times New Roman" w:cs="Times New Roman"/>
          <w:kern w:val="0"/>
          <w:lang w:eastAsia="hu-HU"/>
          <w14:ligatures w14:val="none"/>
        </w:rPr>
        <w:t xml:space="preserve"> szolgáltatáshoz hozzáférést biztosító felhasználónevek, jelszavak, felhasználói fiókok adatai;</w:t>
      </w:r>
    </w:p>
    <w:p w14:paraId="312E0E4D"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Közösségi oldalak, e-mail szolgáltatások </w:t>
      </w:r>
      <w:proofErr w:type="gramStart"/>
      <w:r w:rsidRPr="00011C7D">
        <w:rPr>
          <w:rFonts w:ascii="Times New Roman" w:eastAsia="Times New Roman" w:hAnsi="Times New Roman" w:cs="Times New Roman"/>
          <w:kern w:val="0"/>
          <w:lang w:eastAsia="hu-HU"/>
          <w14:ligatures w14:val="none"/>
        </w:rPr>
        <w:t>igénybe vételére</w:t>
      </w:r>
      <w:proofErr w:type="gramEnd"/>
      <w:r w:rsidRPr="00011C7D">
        <w:rPr>
          <w:rFonts w:ascii="Times New Roman" w:eastAsia="Times New Roman" w:hAnsi="Times New Roman" w:cs="Times New Roman"/>
          <w:kern w:val="0"/>
          <w:lang w:eastAsia="hu-HU"/>
          <w14:ligatures w14:val="none"/>
        </w:rPr>
        <w:t xml:space="preserve"> jogosító meghívók;</w:t>
      </w:r>
    </w:p>
    <w:p w14:paraId="4EE76308"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Postai úton történő rendelést lehetővé tevő katalógusok, kivétel ez alól az olyan, gyűjtők részére készült katalógusok, amelyek aktuális hirdetéseket nem tartalmaznak;</w:t>
      </w:r>
    </w:p>
    <w:p w14:paraId="1DCF198D"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Kitöltetlen garancia-levelek, igazolványok, bizonyítvány- vagy igazolvány-érvényesítő címkék;</w:t>
      </w:r>
    </w:p>
    <w:p w14:paraId="2D14026D"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Diplomamunkák, szakdolgozatok, szakdolgozat vagy diplomamunka írását megkönnyítő szolgáltatások, különösen az ilyen dolgozatok megírására, a megírásukban történő segítségre, vagy kapcsolódó anyaggyűjtésre vonatkozóan;</w:t>
      </w:r>
    </w:p>
    <w:p w14:paraId="73ADDF05"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Hitelkártya és bankkártya, értékpapír, vagy más, nem átruházható fizetési eszköz, kivéve, ha egyértelműen azonosítható módon fizetési funkcióval már nem rendelkezik és gyűjtési céllal kerül eladásra;</w:t>
      </w:r>
    </w:p>
    <w:p w14:paraId="7051B155"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Alkohol, alkoholtartalmú italok;</w:t>
      </w:r>
    </w:p>
    <w:p w14:paraId="090D0716"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Dohánytermékek;</w:t>
      </w:r>
    </w:p>
    <w:p w14:paraId="53D59E8C"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Telefonszámok;</w:t>
      </w:r>
    </w:p>
    <w:p w14:paraId="45304C9B"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Bármilyen tűz-vagy robbanásveszélyes anyag, vegyi anyagok; ideértve különösen, de nem kizárólagosan az ún. robbanóanyag </w:t>
      </w:r>
      <w:proofErr w:type="spellStart"/>
      <w:r w:rsidRPr="00011C7D">
        <w:rPr>
          <w:rFonts w:ascii="Times New Roman" w:eastAsia="Times New Roman" w:hAnsi="Times New Roman" w:cs="Times New Roman"/>
          <w:kern w:val="0"/>
          <w:lang w:eastAsia="hu-HU"/>
          <w14:ligatures w14:val="none"/>
        </w:rPr>
        <w:t>prekurzornak</w:t>
      </w:r>
      <w:proofErr w:type="spellEnd"/>
      <w:r w:rsidRPr="00011C7D">
        <w:rPr>
          <w:rFonts w:ascii="Times New Roman" w:eastAsia="Times New Roman" w:hAnsi="Times New Roman" w:cs="Times New Roman"/>
          <w:kern w:val="0"/>
          <w:lang w:eastAsia="hu-HU"/>
          <w14:ligatures w14:val="none"/>
        </w:rPr>
        <w:t xml:space="preserve"> számító anyagokat. Ezek olyan vegyi anyagok, amelyek önmagukban, ipari folyamatokban, de akár a mindennapi életben, háztartási célokra is használatosak, azonban bizonyos mennyiségben, sűrűségben vagy összetételben visszaélésre, így különösen, robbanóanyag előállítására alkalmasak. A robbanóanyag-</w:t>
      </w:r>
      <w:proofErr w:type="spellStart"/>
      <w:r w:rsidRPr="00011C7D">
        <w:rPr>
          <w:rFonts w:ascii="Times New Roman" w:eastAsia="Times New Roman" w:hAnsi="Times New Roman" w:cs="Times New Roman"/>
          <w:kern w:val="0"/>
          <w:lang w:eastAsia="hu-HU"/>
          <w14:ligatures w14:val="none"/>
        </w:rPr>
        <w:t>prekurzorok</w:t>
      </w:r>
      <w:proofErr w:type="spellEnd"/>
      <w:r w:rsidRPr="00011C7D">
        <w:rPr>
          <w:rFonts w:ascii="Times New Roman" w:eastAsia="Times New Roman" w:hAnsi="Times New Roman" w:cs="Times New Roman"/>
          <w:kern w:val="0"/>
          <w:lang w:eastAsia="hu-HU"/>
          <w14:ligatures w14:val="none"/>
        </w:rPr>
        <w:t xml:space="preserve"> forgalmazásáról és felhasználásáról, az 1907/2006/EK rendelet módosításáról, valamint a 98/2013/EU rendelet hatályon kívül helyezéséről szóló AZ EURÓPAI PARLAMENT ÉS A TANÁCS (EU) 2019/1148 rendelet alapján egyrészt fogyasztók részére egyáltalán nem bocsátható rendelkezésre, másrészt ezek üzleti célú felhasználásra szánt értékesítése esetén az értékesítő részére kötelezettségeket, így különösen a vevő ellenőrzésére vonatkozó kötelezettség feltételének teljesítésével lehetséges. A Weboldalon semmilyen vegyi anyag, így sem robbanóanyag </w:t>
      </w:r>
      <w:proofErr w:type="spellStart"/>
      <w:r w:rsidRPr="00011C7D">
        <w:rPr>
          <w:rFonts w:ascii="Times New Roman" w:eastAsia="Times New Roman" w:hAnsi="Times New Roman" w:cs="Times New Roman"/>
          <w:kern w:val="0"/>
          <w:lang w:eastAsia="hu-HU"/>
          <w14:ligatures w14:val="none"/>
        </w:rPr>
        <w:t>prekurzornak</w:t>
      </w:r>
      <w:proofErr w:type="spellEnd"/>
      <w:r w:rsidRPr="00011C7D">
        <w:rPr>
          <w:rFonts w:ascii="Times New Roman" w:eastAsia="Times New Roman" w:hAnsi="Times New Roman" w:cs="Times New Roman"/>
          <w:kern w:val="0"/>
          <w:lang w:eastAsia="hu-HU"/>
          <w14:ligatures w14:val="none"/>
        </w:rPr>
        <w:t xml:space="preserve"> számító, sem annak nem számító vegyi anyag sem magán, sem üzleti célú hirdetése nem megengedett. Amennyiben ilyen anyagot kíván hirdetni, azt ne a Weboldalon keresztül tegye, és tevékenysége során tartsa be a forgalmazásra vonatkozó kötelezettségeit, különösen a vevő ellenőrzésére és az ehhez legmegfelelőbb nyomtatvány-minta alkalmazására vonatkozó kötelezettséget (LINK: https://mkeh.gov.hu/kereskedelmi/robbanoanyag_prekurzorok). További információ </w:t>
      </w:r>
      <w:hyperlink r:id="rId10" w:history="1">
        <w:r w:rsidRPr="00011C7D">
          <w:rPr>
            <w:rFonts w:ascii="Times New Roman" w:eastAsia="Times New Roman" w:hAnsi="Times New Roman" w:cs="Times New Roman"/>
            <w:color w:val="0000FF"/>
            <w:kern w:val="0"/>
            <w:u w:val="single"/>
            <w:lang w:eastAsia="hu-HU"/>
            <w14:ligatures w14:val="none"/>
          </w:rPr>
          <w:t>ezen a linken</w:t>
        </w:r>
      </w:hyperlink>
      <w:r w:rsidRPr="00011C7D">
        <w:rPr>
          <w:rFonts w:ascii="Times New Roman" w:eastAsia="Times New Roman" w:hAnsi="Times New Roman" w:cs="Times New Roman"/>
          <w:kern w:val="0"/>
          <w:lang w:eastAsia="hu-HU"/>
          <w14:ligatures w14:val="none"/>
        </w:rPr>
        <w:t> érhető el.</w:t>
      </w:r>
    </w:p>
    <w:p w14:paraId="68F7B7CA"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Gyógyszer, külön engedély, bejelentés birtokában, vagy meghatározott felhasználói kör részére forgalmazható anyagok és készítmények, kábítószer, tudatmódosító anyag, vagy bármely, ezekhez hasonló hatású szer;</w:t>
      </w:r>
    </w:p>
    <w:p w14:paraId="0252A64A"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Lopott, vagy egyéb módon bűncselekményből származó, vagy jogellenesen forgalomba hozott termék;</w:t>
      </w:r>
    </w:p>
    <w:p w14:paraId="37C2198F"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Hamis, vagy hamisított termék, vagy hamis márka-vagy eredetjelzés feltüntetését segítő termék, továbbá tilos ezen jellegre vagy tulajdonságra vonatkozó információk elhallgatása, visszatartása is;</w:t>
      </w:r>
    </w:p>
    <w:p w14:paraId="2C5B5107"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Emberi szerv, szövet, állati szerv vagy szövet, anyatej;</w:t>
      </w:r>
    </w:p>
    <w:p w14:paraId="46404E5D"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Értékpapír vagy bármely más olyan pénzügyi eszköz, amellyel befektetést vagy pénzkihelyezést lehet végezni;</w:t>
      </w:r>
    </w:p>
    <w:p w14:paraId="2C0B10F1"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Károkozó elemeket tartalmazó szoftver;</w:t>
      </w:r>
    </w:p>
    <w:p w14:paraId="3F95A825"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Dekóder kártya vagy illegális dekódolásához felhasználható eszköz;</w:t>
      </w:r>
    </w:p>
    <w:p w14:paraId="6B606EED"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Erotikus termékek, szexuális szolgáltatás, erotikus vagy szexuális jellegű masszázs;</w:t>
      </w:r>
    </w:p>
    <w:p w14:paraId="6D8C71FB"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Kontaktlencse;</w:t>
      </w:r>
    </w:p>
    <w:p w14:paraId="3FFD9C00"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Temetkezési helyek;</w:t>
      </w:r>
    </w:p>
    <w:p w14:paraId="7F56828A"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Társkeresési szolgáltatás;</w:t>
      </w:r>
    </w:p>
    <w:p w14:paraId="34DAE078"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Jóslás, kártyavetés, vagy ezotériához kapcsolódó szolgáltatások, ehhez hasonló szolgáltatások;</w:t>
      </w:r>
    </w:p>
    <w:p w14:paraId="4BE22A7E"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Magánszemély által nyújtandó hitel, egyéb pénzügyi szolgáltatás;</w:t>
      </w:r>
    </w:p>
    <w:p w14:paraId="3E8507E1"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Meghatározott személy részére szóló, egyedi azonosítóval ellátott jegyek, bérletek;</w:t>
      </w:r>
    </w:p>
    <w:p w14:paraId="108C0FFE"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Cigaretta töltő berendezés;</w:t>
      </w:r>
    </w:p>
    <w:p w14:paraId="684E4129"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Telefonkészülékek függetlenítésére vonatkozó szolgáltatás;</w:t>
      </w:r>
    </w:p>
    <w:p w14:paraId="1D26C373"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Fatermékek, így többek között a tűzifa, faház, fából készült mobil épület, fakerítés, fakorlát, fakapu, egyéb fából készült építőanyag (például fűrészáru) hirdetések, </w:t>
      </w:r>
      <w:r w:rsidRPr="00011C7D">
        <w:rPr>
          <w:rFonts w:ascii="Times New Roman" w:eastAsia="Times New Roman" w:hAnsi="Times New Roman" w:cs="Times New Roman"/>
          <w:kern w:val="0"/>
          <w:lang w:eastAsia="hu-HU"/>
          <w14:ligatures w14:val="none"/>
        </w:rPr>
        <w:lastRenderedPageBreak/>
        <w:t xml:space="preserve">amelyeknek leírásában jogszabályi kötelezettség ellenére a hirdető nem vagy nem a valóságnak megfelelően tünteti fel az erdészeti hatóság által megállapított erdőgazdálkodói </w:t>
      </w:r>
      <w:proofErr w:type="gramStart"/>
      <w:r w:rsidRPr="00011C7D">
        <w:rPr>
          <w:rFonts w:ascii="Times New Roman" w:eastAsia="Times New Roman" w:hAnsi="Times New Roman" w:cs="Times New Roman"/>
          <w:kern w:val="0"/>
          <w:lang w:eastAsia="hu-HU"/>
          <w14:ligatures w14:val="none"/>
        </w:rPr>
        <w:t>kódját</w:t>
      </w:r>
      <w:proofErr w:type="gramEnd"/>
      <w:r w:rsidRPr="00011C7D">
        <w:rPr>
          <w:rFonts w:ascii="Times New Roman" w:eastAsia="Times New Roman" w:hAnsi="Times New Roman" w:cs="Times New Roman"/>
          <w:kern w:val="0"/>
          <w:lang w:eastAsia="hu-HU"/>
          <w14:ligatures w14:val="none"/>
        </w:rPr>
        <w:t xml:space="preserve"> vagy az EUTR technikai azonosító számát.  Jelen rendelkezés szempontjából faterméknek minősül az Európai Parlament és a Tanács a fát és fatermékeket piaci forgalomba bocsátó piaci szereplők kötelezettségeinek meghatározásáról szóló 995/2010/EU rendeletének (2010. október 20.) (továbbiakban: EUTR rendelet) 2. cikk a) pontja és melléklete alapján fatermékként definiált termék.</w:t>
      </w:r>
    </w:p>
    <w:p w14:paraId="7324C86C"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olyan fából vagy fatermékekből előállított fatermékeket, vagy azok alkotórészeit hirdetni, amelyek életciklusukat lezárták, és amelyeket egyébként a hulladékokról szóló, 2008. november 19-i 2008/98/EK európai parlamenti és tanácsi irányelv (8) 3. cikkének 1. pontjában meghatározott hulladékként kezelnének.”</w:t>
      </w:r>
    </w:p>
    <w:p w14:paraId="6529D988"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Klímagázt tartalmazó vagy azzal működtetett, nem hermetikusan zárt alkalmazások hirdetései, amelyekben a hirdető nem nyilatkozik arról, hogy a fluortartalmú üvegházhatású gázokkal és az ózonréteget lebontó anyagokkal kapcsolatos tevékenységek végzésének feltételeiről szóló 14/2015. (II. 10.) Korm. rendelet alapján rendelkezik jogosultsággal klímagázt tartalmazó vagy azzal működtetett alkalmazások értékesítésére, valamint nem adja meg a Telepítési Tanúsítványának érvényes vonalkódját.</w:t>
      </w:r>
    </w:p>
    <w:p w14:paraId="118B31D1"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Vetőmag, vetőburgonya hirdetések, amelyek nem felelnek meg a 48/2004 (IV. 21.) FVM rendelet 48/2004 (IV. 21.) FVM rendelet (FVM rendelet) 52. § (1) bekezdés azon előírásának (FVM rendelet) 52. § (1) bekezdés azon előírásának, amely szerint forgalomba hozni csak olyan kiszerelt vetőmagot, vetőburgonyát lehet, amely hivatalosan fémzárolt, az FVM rendelet mellékletekben előírt követelményeknek megfelelő vetőmagtételből származik, a csomagoláson szerepelnek az FVM rendelet 52.§ (4) bekezdés szerinti adatok, egyebek mellett pl. kiszerelő neve és címe, fémzárolási szám, fémzárolás időpontja, fajta stb. A hivatkozott FVM rendeletnek nem megfelelő termékek „vetőburgonya” elnevezéssel vagy vetőburgonyára utaló elnevezéssel (pl. vető méretű burgonya) nem hirdethetők a Weboldalon,</w:t>
      </w:r>
    </w:p>
    <w:p w14:paraId="2402D89F"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Étkezési burgonya hirdetések, amelyek nem felelnek meg az étkezési burgonyára vonatkozó minőségi követelményekről szóló 34/2016 (V. 4.) FM rendeletben meghatározott minőségi és jelölési követelményeknek.</w:t>
      </w:r>
    </w:p>
    <w:p w14:paraId="1C3D205C" w14:textId="77777777" w:rsidR="00011C7D" w:rsidRPr="00011C7D" w:rsidRDefault="00011C7D" w:rsidP="00011C7D">
      <w:pPr>
        <w:numPr>
          <w:ilvl w:val="0"/>
          <w:numId w:val="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Azok a friss zöldség és gyümölcs hirdetések, így étkezési burgonya hirdetések, amelyeket nem a 68/2007 (VII.26.) FVM-EüM-SZMM együttes rendelet 6.§ (1) bekezdése alapján regisztrált élelmiszer-vállalkozónak minősülő Felhasználó kíván a Weboldalon hirdetni.</w:t>
      </w:r>
    </w:p>
    <w:p w14:paraId="700F1FA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jogosult a Szolgáltatás nyújtásának megtagadására és a Felhasználót kizárni a Weblapon elérhető Szolgáltatások nyújtásából (a Felhasználó </w:t>
      </w:r>
      <w:proofErr w:type="gramStart"/>
      <w:r w:rsidRPr="00011C7D">
        <w:rPr>
          <w:rFonts w:ascii="Times New Roman" w:eastAsia="Times New Roman" w:hAnsi="Times New Roman" w:cs="Times New Roman"/>
          <w:kern w:val="0"/>
          <w:lang w:eastAsia="hu-HU"/>
          <w14:ligatures w14:val="none"/>
        </w:rPr>
        <w:t>fiókjának</w:t>
      </w:r>
      <w:proofErr w:type="gramEnd"/>
      <w:r w:rsidRPr="00011C7D">
        <w:rPr>
          <w:rFonts w:ascii="Times New Roman" w:eastAsia="Times New Roman" w:hAnsi="Times New Roman" w:cs="Times New Roman"/>
          <w:kern w:val="0"/>
          <w:lang w:eastAsia="hu-HU"/>
          <w14:ligatures w14:val="none"/>
        </w:rPr>
        <w:t xml:space="preserve"> illetve hirdetésének törlésével) akkor is, ha a Felhasználó a Társaság megítélése szerint nem </w:t>
      </w:r>
      <w:proofErr w:type="spellStart"/>
      <w:r w:rsidRPr="00011C7D">
        <w:rPr>
          <w:rFonts w:ascii="Times New Roman" w:eastAsia="Times New Roman" w:hAnsi="Times New Roman" w:cs="Times New Roman"/>
          <w:kern w:val="0"/>
          <w:lang w:eastAsia="hu-HU"/>
          <w14:ligatures w14:val="none"/>
        </w:rPr>
        <w:t>rendeltetésszerűen</w:t>
      </w:r>
      <w:proofErr w:type="spellEnd"/>
      <w:r w:rsidRPr="00011C7D">
        <w:rPr>
          <w:rFonts w:ascii="Times New Roman" w:eastAsia="Times New Roman" w:hAnsi="Times New Roman" w:cs="Times New Roman"/>
          <w:kern w:val="0"/>
          <w:lang w:eastAsia="hu-HU"/>
          <w14:ligatures w14:val="none"/>
        </w:rPr>
        <w:t xml:space="preserve"> használja a Weboldalt, illetve nem </w:t>
      </w:r>
      <w:proofErr w:type="spellStart"/>
      <w:r w:rsidRPr="00011C7D">
        <w:rPr>
          <w:rFonts w:ascii="Times New Roman" w:eastAsia="Times New Roman" w:hAnsi="Times New Roman" w:cs="Times New Roman"/>
          <w:kern w:val="0"/>
          <w:lang w:eastAsia="hu-HU"/>
          <w14:ligatures w14:val="none"/>
        </w:rPr>
        <w:t>rendeltetésszerűen</w:t>
      </w:r>
      <w:proofErr w:type="spellEnd"/>
      <w:r w:rsidRPr="00011C7D">
        <w:rPr>
          <w:rFonts w:ascii="Times New Roman" w:eastAsia="Times New Roman" w:hAnsi="Times New Roman" w:cs="Times New Roman"/>
          <w:kern w:val="0"/>
          <w:lang w:eastAsia="hu-HU"/>
          <w14:ligatures w14:val="none"/>
        </w:rPr>
        <w:t xml:space="preserve"> veszi igénybe a Társaság által nyújtott Szolgáltatást, így különösen, ha: </w:t>
      </w:r>
    </w:p>
    <w:p w14:paraId="0F3ED072"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hatósági engedélyköteles tevékenységet kíván az oldal közvetítésével végezni anélkül, hogy erre jogosult volna;</w:t>
      </w:r>
    </w:p>
    <w:p w14:paraId="77CF597C"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kereskedelmi forgalomba nem hozható termékeket kínál eladásra, illetve olyan terméket ajánl fel, melynek forgalmazása bűncselekményt vagy szabálysértést valósít meg, vagy annak hirdetése vagy forgalmazása bejelentéshez vagy engedélyhez kötött;</w:t>
      </w:r>
    </w:p>
    <w:p w14:paraId="68A8F377"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jelen Szabályzat rendelkezéseibe, jogszabályba ütközően vagy tisztességtelen célokra használja a Weblapot vagy a Szolgáltatást;</w:t>
      </w:r>
    </w:p>
    <w:p w14:paraId="3490FB04"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Felhasználó a Weblapon olyan tartalmat tesz közzé vagy olyan tartalomra hivatkozik, illetve olyan módon használja a Weblapot, hogy az a Társaság (vagy cégcsoportjának) jogait, jó hírnevét, üzleti érdekeit, általános megítélését, így különösen termékeinek vagy szolgáltatásainak megítélését sérti vagy sértheti;</w:t>
      </w:r>
    </w:p>
    <w:p w14:paraId="38FA99AD"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Weblapot, illetve a Szolgáltatást olyan módon használja, hogy azzal harmadik személyek jogát, jogos érdekét sérti vagy sértheti;</w:t>
      </w:r>
    </w:p>
    <w:p w14:paraId="00E657CB"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bármilyen olyan alkalmazást vagy programot használ, amellyel a Weblap módosítható, vagy amely egyébéként veszélyezteti a Szolgáltatás rendeltetésszerű működtetését;</w:t>
      </w:r>
    </w:p>
    <w:p w14:paraId="1FC2C756"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olyan rendszert vagy megoldást használ, amely a Szolgáltatás jogszabályokba ütköző módon történő felhasználást, vagy a Weblap üzemeltetéséhez használt szerverek leállását célozza, teszi lehetővé vagy eredményezi;</w:t>
      </w:r>
    </w:p>
    <w:p w14:paraId="0E65F7C0" w14:textId="77777777" w:rsidR="00011C7D" w:rsidRPr="00011C7D" w:rsidRDefault="00011C7D" w:rsidP="00011C7D">
      <w:pPr>
        <w:numPr>
          <w:ilvl w:val="0"/>
          <w:numId w:val="1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vagy a fentiek gyanúja felmerül.</w:t>
      </w:r>
    </w:p>
    <w:p w14:paraId="78DE46F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Tilos a feladott hirdetés olyan módon történő módosítása vagy szerkesztése, amely a hirdetésben szereplő termék vagy szolgáltatás tárgyára tekintettel </w:t>
      </w:r>
      <w:proofErr w:type="spellStart"/>
      <w:r w:rsidRPr="00011C7D">
        <w:rPr>
          <w:rFonts w:ascii="Times New Roman" w:eastAsia="Times New Roman" w:hAnsi="Times New Roman" w:cs="Times New Roman"/>
          <w:kern w:val="0"/>
          <w:lang w:eastAsia="hu-HU"/>
          <w14:ligatures w14:val="none"/>
        </w:rPr>
        <w:t>tartalmilag</w:t>
      </w:r>
      <w:proofErr w:type="spellEnd"/>
      <w:r w:rsidRPr="00011C7D">
        <w:rPr>
          <w:rFonts w:ascii="Times New Roman" w:eastAsia="Times New Roman" w:hAnsi="Times New Roman" w:cs="Times New Roman"/>
          <w:kern w:val="0"/>
          <w:lang w:eastAsia="hu-HU"/>
          <w14:ligatures w14:val="none"/>
        </w:rPr>
        <w:t xml:space="preserve"> új hirdetés feladásának minősülne. </w:t>
      </w:r>
    </w:p>
    <w:p w14:paraId="0256765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az adó- és egyéb </w:t>
      </w:r>
      <w:proofErr w:type="spellStart"/>
      <w:r w:rsidRPr="00011C7D">
        <w:rPr>
          <w:rFonts w:ascii="Times New Roman" w:eastAsia="Times New Roman" w:hAnsi="Times New Roman" w:cs="Times New Roman"/>
          <w:kern w:val="0"/>
          <w:lang w:eastAsia="hu-HU"/>
          <w14:ligatures w14:val="none"/>
        </w:rPr>
        <w:t>közterhekkel</w:t>
      </w:r>
      <w:proofErr w:type="spellEnd"/>
      <w:r w:rsidRPr="00011C7D">
        <w:rPr>
          <w:rFonts w:ascii="Times New Roman" w:eastAsia="Times New Roman" w:hAnsi="Times New Roman" w:cs="Times New Roman"/>
          <w:kern w:val="0"/>
          <w:lang w:eastAsia="hu-HU"/>
          <w14:ligatures w14:val="none"/>
        </w:rPr>
        <w:t xml:space="preserve"> kapcsolatos nemzetközi közigazgatási együttműködés egyes szabályairól szóló 2013. évi XXXVII. törvény (a továbbiakban: </w:t>
      </w:r>
      <w:r w:rsidRPr="00011C7D">
        <w:rPr>
          <w:rFonts w:ascii="Times New Roman" w:eastAsia="Times New Roman" w:hAnsi="Times New Roman" w:cs="Times New Roman"/>
          <w:b/>
          <w:bCs/>
          <w:kern w:val="0"/>
          <w:lang w:eastAsia="hu-HU"/>
          <w14:ligatures w14:val="none"/>
        </w:rPr>
        <w:t>2013. évi XXXVII. törvény</w:t>
      </w:r>
      <w:r w:rsidRPr="00011C7D">
        <w:rPr>
          <w:rFonts w:ascii="Times New Roman" w:eastAsia="Times New Roman" w:hAnsi="Times New Roman" w:cs="Times New Roman"/>
          <w:kern w:val="0"/>
          <w:lang w:eastAsia="hu-HU"/>
          <w14:ligatures w14:val="none"/>
        </w:rPr>
        <w:t>) 5. melléklet I/A/4. pontja szerinti platformüzemeltetőként ellenőrzi, hogy adott Felhasználó Értékesítőnek, illetve Jelentendő Értékesítőnek minősül-e, illetve figyelemmel kíséri ennek változását. A Társaság ehhez kapcsolódóan, a 2013. évi XXXVII. törvény szerint adatszolgáltatási kötelezettsége teljesítése érdekében jogosult megtagadni a Szolgáltatás további nyújtását attól a Felhasználótól, aki a Jelentendő Értékesítői minőségét megalapozó hirdetése feladatásakor elmulasztja a Társaság rendelkezésére bocsátani a szükséges adatokat és mindaddig, ameddig a Felhasználó adatszolgáltatási kötelezettségének nem tesz eleget. </w:t>
      </w:r>
    </w:p>
    <w:p w14:paraId="4A06FDF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DSA szerinti online platform üzemeltetőjeként biztosítja, hogy a DSA szerinti kereskedőnek minősülő Üzleti Felhasználók csak akkor használhassák a Weblapot üzenetek küldésére vagy termékek vagy szolgáltatások kínálására, ha ezen szolgáltatások e célból történő használatát megelőzően az érintett Üzleti Felhasználó a Társaság rendelkezésére bocsátotta a DSA 30. cikk (1) bekezdése szerinti információkat. A Társaság ehhez kapcsolódóan, a DSA szerint azonosítási kötelezettsége teljesítése érdekében jogosult megtagadni a jelen bekezdés szerinti Szolgáltatás további nyújtását attól az Üzleti Felhasználótól, aki elmulasztja a Társaság rendelkezésére bocsátani a szükséges adatokat és mindaddig, ameddig a Felhasználó adatszolgáltatási kötelezettségének nem tesz eleget. </w:t>
      </w:r>
    </w:p>
    <w:p w14:paraId="094A9B9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fenntartja magának a jogot, hogy a jelen pontban meghatározottak szerinti Szolgáltatás nyújtásának megtagadásával érintett Felhasználónak a regisztrációja során megadott e-mail címéről, illetve az igazoltan hozzá köthető másik e-mail címről érkező ismételt regisztrációt megtagadja, illetve a már létrejött ismételt regisztrációt törölje, felé a Szolgáltatás nyújtását a jövőben megtagadja. </w:t>
      </w:r>
    </w:p>
    <w:p w14:paraId="0E3FE80B" w14:textId="77777777" w:rsidR="00011C7D" w:rsidRPr="00011C7D" w:rsidRDefault="00011C7D" w:rsidP="00011C7D">
      <w:pPr>
        <w:numPr>
          <w:ilvl w:val="0"/>
          <w:numId w:val="11"/>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Nem megfelelő hirdetés, tartalom bejelentése</w:t>
      </w:r>
    </w:p>
    <w:p w14:paraId="44B5AEF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Amennyiben a Felhasználó észleli, hogy valamely a Weboldalon elérhető hirdetés nem megfelelően lett feladva, vagy jogellenes, lehetősége van az adott hirdetés bejelentésére a </w:t>
      </w:r>
      <w:r w:rsidRPr="00011C7D">
        <w:rPr>
          <w:rFonts w:ascii="Times New Roman" w:eastAsia="Times New Roman" w:hAnsi="Times New Roman" w:cs="Times New Roman"/>
          <w:kern w:val="0"/>
          <w:lang w:eastAsia="hu-HU"/>
          <w14:ligatures w14:val="none"/>
        </w:rPr>
        <w:lastRenderedPageBreak/>
        <w:t xml:space="preserve">Társaság felé a hirdetésnél erre a célra elhelyezett „Hirdetés jelentése” gomb megnyomásával megjelenő bejelentési </w:t>
      </w:r>
      <w:proofErr w:type="spellStart"/>
      <w:r w:rsidRPr="00011C7D">
        <w:rPr>
          <w:rFonts w:ascii="Times New Roman" w:eastAsia="Times New Roman" w:hAnsi="Times New Roman" w:cs="Times New Roman"/>
          <w:kern w:val="0"/>
          <w:lang w:eastAsia="hu-HU"/>
          <w14:ligatures w14:val="none"/>
        </w:rPr>
        <w:t>formon</w:t>
      </w:r>
      <w:proofErr w:type="spellEnd"/>
      <w:r w:rsidRPr="00011C7D">
        <w:rPr>
          <w:rFonts w:ascii="Times New Roman" w:eastAsia="Times New Roman" w:hAnsi="Times New Roman" w:cs="Times New Roman"/>
          <w:kern w:val="0"/>
          <w:lang w:eastAsia="hu-HU"/>
          <w14:ligatures w14:val="none"/>
        </w:rPr>
        <w:t xml:space="preserve"> keresztül. </w:t>
      </w:r>
    </w:p>
    <w:p w14:paraId="0905D95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Weboldalon elérhető egyéb, jogellenesnek feltételezett tartalom észlelése esetén a Társaság Ügyfélszolgálata részére tehet bejelentést. </w:t>
      </w:r>
    </w:p>
    <w:p w14:paraId="40701E3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nem megfelelő hirdetés, tartalom bejelentése során köteles megadni valós nevét és e-mail címét, kivéve, ha a bejelentés a 2011/93/EU irányelv 3–7. cikkében megjelölt bűncselekményre vonatkozik. A valós név, illetve az e-mail cím megadásának elmaradása a bejelentés mellőzését, azaz kivizsgálásának elmaradását eredményezi. Felhasználó a jogellenes tartalom bejelentése során köteles továbbá a bejelentésében pontosan megjelölni az általa jogellenesnek vélt tartalmat és azt, hogy miért tartja jogellenesnek, valamint nyilatkoznia szükséges arról, hogy jóhiszeműen jár el és a bejelentésében szereplő információk és állítások pontosak és hiánytalanok. </w:t>
      </w:r>
    </w:p>
    <w:p w14:paraId="28434F7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bejelentések kézhezvételét automatikusan visszaigazolja a bejelentéshez kapcsolt esetszám megküldésével. A Társaság a bejelentést annak kézhezvételétől számított 30 napon belül érdemben megvizsgálja és megválaszolja, illetve megteszi a szükséges intézkedéseket a bejelentés megalapozottsága esetén az abban foglaltak orvoslása érdekében. </w:t>
      </w:r>
    </w:p>
    <w:p w14:paraId="394C3FE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proofErr w:type="spellStart"/>
      <w:r w:rsidRPr="00011C7D">
        <w:rPr>
          <w:rFonts w:ascii="Times New Roman" w:eastAsia="Times New Roman" w:hAnsi="Times New Roman" w:cs="Times New Roman"/>
          <w:b/>
          <w:bCs/>
          <w:kern w:val="0"/>
          <w:lang w:eastAsia="hu-HU"/>
          <w14:ligatures w14:val="none"/>
        </w:rPr>
        <w:t>Tartalommoderáció</w:t>
      </w:r>
      <w:proofErr w:type="spellEnd"/>
      <w:r w:rsidRPr="00011C7D">
        <w:rPr>
          <w:rFonts w:ascii="Times New Roman" w:eastAsia="Times New Roman" w:hAnsi="Times New Roman" w:cs="Times New Roman"/>
          <w:kern w:val="0"/>
          <w:lang w:eastAsia="hu-HU"/>
          <w14:ligatures w14:val="none"/>
        </w:rPr>
        <w:t> </w:t>
      </w:r>
    </w:p>
    <w:p w14:paraId="3D3C592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 Weboldalra feltöltött hirdetések és egyéb tartalom kapcsán minden esetben a technikai feltételek fennálltát (pl. karakterszám limit, ismétlődő hirdetések, feltöltött képek </w:t>
      </w:r>
      <w:proofErr w:type="gramStart"/>
      <w:r w:rsidRPr="00011C7D">
        <w:rPr>
          <w:rFonts w:ascii="Times New Roman" w:eastAsia="Times New Roman" w:hAnsi="Times New Roman" w:cs="Times New Roman"/>
          <w:kern w:val="0"/>
          <w:lang w:eastAsia="hu-HU"/>
          <w14:ligatures w14:val="none"/>
        </w:rPr>
        <w:t>mérete,</w:t>
      </w:r>
      <w:proofErr w:type="gramEnd"/>
      <w:r w:rsidRPr="00011C7D">
        <w:rPr>
          <w:rFonts w:ascii="Times New Roman" w:eastAsia="Times New Roman" w:hAnsi="Times New Roman" w:cs="Times New Roman"/>
          <w:kern w:val="0"/>
          <w:lang w:eastAsia="hu-HU"/>
          <w14:ligatures w14:val="none"/>
        </w:rPr>
        <w:t xml:space="preserve"> stb.), valamint a jelen Szabályzattal való összhangot ellenőrzi (</w:t>
      </w:r>
      <w:proofErr w:type="spellStart"/>
      <w:r w:rsidRPr="00011C7D">
        <w:rPr>
          <w:rFonts w:ascii="Times New Roman" w:eastAsia="Times New Roman" w:hAnsi="Times New Roman" w:cs="Times New Roman"/>
          <w:kern w:val="0"/>
          <w:lang w:eastAsia="hu-HU"/>
          <w14:ligatures w14:val="none"/>
        </w:rPr>
        <w:t>tartalommoderáció</w:t>
      </w:r>
      <w:proofErr w:type="spellEnd"/>
      <w:r w:rsidRPr="00011C7D">
        <w:rPr>
          <w:rFonts w:ascii="Times New Roman" w:eastAsia="Times New Roman" w:hAnsi="Times New Roman" w:cs="Times New Roman"/>
          <w:kern w:val="0"/>
          <w:lang w:eastAsia="hu-HU"/>
          <w14:ligatures w14:val="none"/>
        </w:rPr>
        <w:t>) az alábbiak szerint. </w:t>
      </w:r>
    </w:p>
    <w:p w14:paraId="4F3638D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Hirdetések esetében: </w:t>
      </w:r>
    </w:p>
    <w:p w14:paraId="6E30597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saját kezdeményezésre, vagy bejelentés, illetve hatósági megkeresés alapján ellenőrzi a hirdetések jelen Szabályzatnak való megfelelését, meg nem felelés esetén pedig intézkedik a hirdetés láthatóságának korlátozása, illetve a hirdető Felhasználó felhasználói fiókjának felfüggesztése (tiltása) iránt (a továbbiakban együttesen: </w:t>
      </w:r>
      <w:proofErr w:type="spellStart"/>
      <w:r w:rsidRPr="00011C7D">
        <w:rPr>
          <w:rFonts w:ascii="Times New Roman" w:eastAsia="Times New Roman" w:hAnsi="Times New Roman" w:cs="Times New Roman"/>
          <w:kern w:val="0"/>
          <w:lang w:eastAsia="hu-HU"/>
          <w14:ligatures w14:val="none"/>
        </w:rPr>
        <w:t>hirdetésmoderáció</w:t>
      </w:r>
      <w:proofErr w:type="spellEnd"/>
      <w:r w:rsidRPr="00011C7D">
        <w:rPr>
          <w:rFonts w:ascii="Times New Roman" w:eastAsia="Times New Roman" w:hAnsi="Times New Roman" w:cs="Times New Roman"/>
          <w:kern w:val="0"/>
          <w:lang w:eastAsia="hu-HU"/>
          <w14:ligatures w14:val="none"/>
        </w:rPr>
        <w:t>).  </w:t>
      </w:r>
    </w:p>
    <w:p w14:paraId="4FE5FD2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 saját kezdeményezésre végzett </w:t>
      </w:r>
      <w:proofErr w:type="spellStart"/>
      <w:r w:rsidRPr="00011C7D">
        <w:rPr>
          <w:rFonts w:ascii="Times New Roman" w:eastAsia="Times New Roman" w:hAnsi="Times New Roman" w:cs="Times New Roman"/>
          <w:kern w:val="0"/>
          <w:lang w:eastAsia="hu-HU"/>
          <w14:ligatures w14:val="none"/>
        </w:rPr>
        <w:t>hirdetésmoderációt</w:t>
      </w:r>
      <w:proofErr w:type="spellEnd"/>
      <w:r w:rsidRPr="00011C7D">
        <w:rPr>
          <w:rFonts w:ascii="Times New Roman" w:eastAsia="Times New Roman" w:hAnsi="Times New Roman" w:cs="Times New Roman"/>
          <w:kern w:val="0"/>
          <w:lang w:eastAsia="hu-HU"/>
          <w14:ligatures w14:val="none"/>
        </w:rPr>
        <w:t xml:space="preserve"> manuálisan (emberi felülvizsgálat útján), illetve részben automatizált eszközökkel végzi, egyrészt a hirdetés feladásakor (előzetes </w:t>
      </w:r>
      <w:proofErr w:type="spellStart"/>
      <w:r w:rsidRPr="00011C7D">
        <w:rPr>
          <w:rFonts w:ascii="Times New Roman" w:eastAsia="Times New Roman" w:hAnsi="Times New Roman" w:cs="Times New Roman"/>
          <w:kern w:val="0"/>
          <w:lang w:eastAsia="hu-HU"/>
          <w14:ligatures w14:val="none"/>
        </w:rPr>
        <w:t>moderáció</w:t>
      </w:r>
      <w:proofErr w:type="spellEnd"/>
      <w:r w:rsidRPr="00011C7D">
        <w:rPr>
          <w:rFonts w:ascii="Times New Roman" w:eastAsia="Times New Roman" w:hAnsi="Times New Roman" w:cs="Times New Roman"/>
          <w:kern w:val="0"/>
          <w:lang w:eastAsia="hu-HU"/>
          <w14:ligatures w14:val="none"/>
        </w:rPr>
        <w:t xml:space="preserve">), másrészt utólag, a hirdetés közzétételét követően (utólagos </w:t>
      </w:r>
      <w:proofErr w:type="spellStart"/>
      <w:r w:rsidRPr="00011C7D">
        <w:rPr>
          <w:rFonts w:ascii="Times New Roman" w:eastAsia="Times New Roman" w:hAnsi="Times New Roman" w:cs="Times New Roman"/>
          <w:kern w:val="0"/>
          <w:lang w:eastAsia="hu-HU"/>
          <w14:ligatures w14:val="none"/>
        </w:rPr>
        <w:t>moderáció</w:t>
      </w:r>
      <w:proofErr w:type="spellEnd"/>
      <w:r w:rsidRPr="00011C7D">
        <w:rPr>
          <w:rFonts w:ascii="Times New Roman" w:eastAsia="Times New Roman" w:hAnsi="Times New Roman" w:cs="Times New Roman"/>
          <w:kern w:val="0"/>
          <w:lang w:eastAsia="hu-HU"/>
          <w14:ligatures w14:val="none"/>
        </w:rPr>
        <w:t xml:space="preserve">). A Felhasználó által feladni kívánt hirdetést annak megjelenése előtt, a hirdetés feladását követő 48 órán belül, a Társaság egyrészt automatizált eszközökkel ellenőrzi annak megállapítása érdekében, hogy az megfelel-e a jelen Szabályzat szerinti formai és tartalmi feltételeknek. Amennyiben igen, a hirdetés automatikusan közzétételre kerül. Amennyiben nem, a hirdetés manuális </w:t>
      </w:r>
      <w:proofErr w:type="spellStart"/>
      <w:r w:rsidRPr="00011C7D">
        <w:rPr>
          <w:rFonts w:ascii="Times New Roman" w:eastAsia="Times New Roman" w:hAnsi="Times New Roman" w:cs="Times New Roman"/>
          <w:kern w:val="0"/>
          <w:lang w:eastAsia="hu-HU"/>
          <w14:ligatures w14:val="none"/>
        </w:rPr>
        <w:t>moderációjára</w:t>
      </w:r>
      <w:proofErr w:type="spellEnd"/>
      <w:r w:rsidRPr="00011C7D">
        <w:rPr>
          <w:rFonts w:ascii="Times New Roman" w:eastAsia="Times New Roman" w:hAnsi="Times New Roman" w:cs="Times New Roman"/>
          <w:kern w:val="0"/>
          <w:lang w:eastAsia="hu-HU"/>
          <w14:ligatures w14:val="none"/>
        </w:rPr>
        <w:t xml:space="preserve"> kerül sor. Másrészt a Társaság csalás érzékeny kategóriák/felhasználók hirdetései feladásának észlelése esetén manuális </w:t>
      </w:r>
      <w:proofErr w:type="spellStart"/>
      <w:r w:rsidRPr="00011C7D">
        <w:rPr>
          <w:rFonts w:ascii="Times New Roman" w:eastAsia="Times New Roman" w:hAnsi="Times New Roman" w:cs="Times New Roman"/>
          <w:kern w:val="0"/>
          <w:lang w:eastAsia="hu-HU"/>
          <w14:ligatures w14:val="none"/>
        </w:rPr>
        <w:t>moderációt</w:t>
      </w:r>
      <w:proofErr w:type="spellEnd"/>
      <w:r w:rsidRPr="00011C7D">
        <w:rPr>
          <w:rFonts w:ascii="Times New Roman" w:eastAsia="Times New Roman" w:hAnsi="Times New Roman" w:cs="Times New Roman"/>
          <w:kern w:val="0"/>
          <w:lang w:eastAsia="hu-HU"/>
          <w14:ligatures w14:val="none"/>
        </w:rPr>
        <w:t xml:space="preserve"> végez. Emellett a Társaság szúrópróbaszerű ellenőrzést is végez, amely alapján az automatizált ellenőrzés eredményétől függetlenül egyes hirdetések manuális </w:t>
      </w:r>
      <w:proofErr w:type="spellStart"/>
      <w:r w:rsidRPr="00011C7D">
        <w:rPr>
          <w:rFonts w:ascii="Times New Roman" w:eastAsia="Times New Roman" w:hAnsi="Times New Roman" w:cs="Times New Roman"/>
          <w:kern w:val="0"/>
          <w:lang w:eastAsia="hu-HU"/>
          <w14:ligatures w14:val="none"/>
        </w:rPr>
        <w:t>moderációjára</w:t>
      </w:r>
      <w:proofErr w:type="spellEnd"/>
      <w:r w:rsidRPr="00011C7D">
        <w:rPr>
          <w:rFonts w:ascii="Times New Roman" w:eastAsia="Times New Roman" w:hAnsi="Times New Roman" w:cs="Times New Roman"/>
          <w:kern w:val="0"/>
          <w:lang w:eastAsia="hu-HU"/>
          <w14:ligatures w14:val="none"/>
        </w:rPr>
        <w:t xml:space="preserve"> kerül sor. </w:t>
      </w:r>
    </w:p>
    <w:p w14:paraId="452CCA6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Amennyiben előzetes </w:t>
      </w:r>
      <w:proofErr w:type="spellStart"/>
      <w:r w:rsidRPr="00011C7D">
        <w:rPr>
          <w:rFonts w:ascii="Times New Roman" w:eastAsia="Times New Roman" w:hAnsi="Times New Roman" w:cs="Times New Roman"/>
          <w:kern w:val="0"/>
          <w:lang w:eastAsia="hu-HU"/>
          <w14:ligatures w14:val="none"/>
        </w:rPr>
        <w:t>moderáció</w:t>
      </w:r>
      <w:proofErr w:type="spellEnd"/>
      <w:r w:rsidRPr="00011C7D">
        <w:rPr>
          <w:rFonts w:ascii="Times New Roman" w:eastAsia="Times New Roman" w:hAnsi="Times New Roman" w:cs="Times New Roman"/>
          <w:kern w:val="0"/>
          <w:lang w:eastAsia="hu-HU"/>
          <w14:ligatures w14:val="none"/>
        </w:rPr>
        <w:t xml:space="preserve"> során megállapításra kerül, hogy a hirdetés megfelelő, úgy közzétételre kerül, amennyiben azonban a hirdetés jelen Szabályzatba ütközik vagy jogellenes és emiatt nem megfelelő, a hirdetés közététele visszautasításra kerül. </w:t>
      </w:r>
    </w:p>
    <w:p w14:paraId="625DD57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 xml:space="preserve">A Weboldalon közzétett hirdetés utólagos </w:t>
      </w:r>
      <w:proofErr w:type="spellStart"/>
      <w:r w:rsidRPr="00011C7D">
        <w:rPr>
          <w:rFonts w:ascii="Times New Roman" w:eastAsia="Times New Roman" w:hAnsi="Times New Roman" w:cs="Times New Roman"/>
          <w:kern w:val="0"/>
          <w:lang w:eastAsia="hu-HU"/>
          <w14:ligatures w14:val="none"/>
        </w:rPr>
        <w:t>moderációjára</w:t>
      </w:r>
      <w:proofErr w:type="spellEnd"/>
      <w:r w:rsidRPr="00011C7D">
        <w:rPr>
          <w:rFonts w:ascii="Times New Roman" w:eastAsia="Times New Roman" w:hAnsi="Times New Roman" w:cs="Times New Roman"/>
          <w:kern w:val="0"/>
          <w:lang w:eastAsia="hu-HU"/>
          <w14:ligatures w14:val="none"/>
        </w:rPr>
        <w:t xml:space="preserve"> minden esetben manuálisan kerül sor. Manuális </w:t>
      </w:r>
      <w:proofErr w:type="spellStart"/>
      <w:r w:rsidRPr="00011C7D">
        <w:rPr>
          <w:rFonts w:ascii="Times New Roman" w:eastAsia="Times New Roman" w:hAnsi="Times New Roman" w:cs="Times New Roman"/>
          <w:kern w:val="0"/>
          <w:lang w:eastAsia="hu-HU"/>
          <w14:ligatures w14:val="none"/>
        </w:rPr>
        <w:t>moderációra</w:t>
      </w:r>
      <w:proofErr w:type="spellEnd"/>
      <w:r w:rsidRPr="00011C7D">
        <w:rPr>
          <w:rFonts w:ascii="Times New Roman" w:eastAsia="Times New Roman" w:hAnsi="Times New Roman" w:cs="Times New Roman"/>
          <w:kern w:val="0"/>
          <w:lang w:eastAsia="hu-HU"/>
          <w14:ligatures w14:val="none"/>
        </w:rPr>
        <w:t xml:space="preserve"> az automatikusan megjelölt hirdetések közül </w:t>
      </w:r>
      <w:proofErr w:type="spellStart"/>
      <w:r w:rsidRPr="00011C7D">
        <w:rPr>
          <w:rFonts w:ascii="Times New Roman" w:eastAsia="Times New Roman" w:hAnsi="Times New Roman" w:cs="Times New Roman"/>
          <w:kern w:val="0"/>
          <w:lang w:eastAsia="hu-HU"/>
          <w14:ligatures w14:val="none"/>
        </w:rPr>
        <w:t>szúrópróbaszerűen</w:t>
      </w:r>
      <w:proofErr w:type="spellEnd"/>
      <w:r w:rsidRPr="00011C7D">
        <w:rPr>
          <w:rFonts w:ascii="Times New Roman" w:eastAsia="Times New Roman" w:hAnsi="Times New Roman" w:cs="Times New Roman"/>
          <w:kern w:val="0"/>
          <w:lang w:eastAsia="hu-HU"/>
          <w14:ligatures w14:val="none"/>
        </w:rPr>
        <w:t xml:space="preserve"> kiválasztott hirdetések, a Felhasználók által bejelentett és a hatósági megkeresések szerinti hirdetések kerülnek. </w:t>
      </w:r>
    </w:p>
    <w:p w14:paraId="44D22BD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Utólagos </w:t>
      </w:r>
      <w:proofErr w:type="spellStart"/>
      <w:r w:rsidRPr="00011C7D">
        <w:rPr>
          <w:rFonts w:ascii="Times New Roman" w:eastAsia="Times New Roman" w:hAnsi="Times New Roman" w:cs="Times New Roman"/>
          <w:kern w:val="0"/>
          <w:lang w:eastAsia="hu-HU"/>
          <w14:ligatures w14:val="none"/>
        </w:rPr>
        <w:t>moderáció</w:t>
      </w:r>
      <w:proofErr w:type="spellEnd"/>
      <w:r w:rsidRPr="00011C7D">
        <w:rPr>
          <w:rFonts w:ascii="Times New Roman" w:eastAsia="Times New Roman" w:hAnsi="Times New Roman" w:cs="Times New Roman"/>
          <w:kern w:val="0"/>
          <w:lang w:eastAsia="hu-HU"/>
          <w14:ligatures w14:val="none"/>
        </w:rPr>
        <w:t xml:space="preserve"> esetén, ha megállapításra kerül, hogy a hirdetés jelen Felhasználási Feltételekbe ütközik vagy jogellenes, a Társaság az alábbi intézkedésekről dönthet: tartalom teljes eltávolítása (visszautasítása), felhasználói fiók felfüggesztése (tiltása), egyéb esetben intézkedés elvégzésére nem kerül sor. </w:t>
      </w:r>
    </w:p>
    <w:p w14:paraId="4DE89E2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 hirdetés közzétételének visszautasításáról, illetve a hirdetés utólagos </w:t>
      </w:r>
      <w:proofErr w:type="spellStart"/>
      <w:r w:rsidRPr="00011C7D">
        <w:rPr>
          <w:rFonts w:ascii="Times New Roman" w:eastAsia="Times New Roman" w:hAnsi="Times New Roman" w:cs="Times New Roman"/>
          <w:kern w:val="0"/>
          <w:lang w:eastAsia="hu-HU"/>
          <w14:ligatures w14:val="none"/>
        </w:rPr>
        <w:t>moderációja</w:t>
      </w:r>
      <w:proofErr w:type="spellEnd"/>
      <w:r w:rsidRPr="00011C7D">
        <w:rPr>
          <w:rFonts w:ascii="Times New Roman" w:eastAsia="Times New Roman" w:hAnsi="Times New Roman" w:cs="Times New Roman"/>
          <w:kern w:val="0"/>
          <w:lang w:eastAsia="hu-HU"/>
          <w14:ligatures w14:val="none"/>
        </w:rPr>
        <w:t xml:space="preserve"> esetén a fenti intézkedésekről és ennek okáról írásban tájékoztatja a hirdető Felhasználót az erre vonatkozó döntése megküldésével. A Társaság emellett, amennyiben valamely Felhasználó bejelentésére járt el, írásban tájékoztatja a bejelentést tevő Felhasználót a döntéséről. </w:t>
      </w:r>
    </w:p>
    <w:p w14:paraId="7007860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proofErr w:type="spellStart"/>
      <w:r w:rsidRPr="00011C7D">
        <w:rPr>
          <w:rFonts w:ascii="Times New Roman" w:eastAsia="Times New Roman" w:hAnsi="Times New Roman" w:cs="Times New Roman"/>
          <w:kern w:val="0"/>
          <w:lang w:eastAsia="hu-HU"/>
          <w14:ligatures w14:val="none"/>
        </w:rPr>
        <w:t>Avatármoderáció</w:t>
      </w:r>
      <w:proofErr w:type="spellEnd"/>
      <w:r w:rsidRPr="00011C7D">
        <w:rPr>
          <w:rFonts w:ascii="Times New Roman" w:eastAsia="Times New Roman" w:hAnsi="Times New Roman" w:cs="Times New Roman"/>
          <w:kern w:val="0"/>
          <w:lang w:eastAsia="hu-HU"/>
          <w14:ligatures w14:val="none"/>
        </w:rPr>
        <w:t> </w:t>
      </w:r>
    </w:p>
    <w:p w14:paraId="6BAE525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Felhasználó által a felhasználói fiókban avatárként beállítani kívánt képek (avatár) minden esetben manuális </w:t>
      </w:r>
      <w:proofErr w:type="spellStart"/>
      <w:r w:rsidRPr="00011C7D">
        <w:rPr>
          <w:rFonts w:ascii="Times New Roman" w:eastAsia="Times New Roman" w:hAnsi="Times New Roman" w:cs="Times New Roman"/>
          <w:kern w:val="0"/>
          <w:lang w:eastAsia="hu-HU"/>
          <w14:ligatures w14:val="none"/>
        </w:rPr>
        <w:t>moderációra</w:t>
      </w:r>
      <w:proofErr w:type="spellEnd"/>
      <w:r w:rsidRPr="00011C7D">
        <w:rPr>
          <w:rFonts w:ascii="Times New Roman" w:eastAsia="Times New Roman" w:hAnsi="Times New Roman" w:cs="Times New Roman"/>
          <w:kern w:val="0"/>
          <w:lang w:eastAsia="hu-HU"/>
          <w14:ligatures w14:val="none"/>
        </w:rPr>
        <w:t xml:space="preserve"> kerülnek a hirdetések esetében alkalmazott előzetes tartalommoderálás szabályai szerint, illetve utólagos avatár </w:t>
      </w:r>
      <w:proofErr w:type="spellStart"/>
      <w:r w:rsidRPr="00011C7D">
        <w:rPr>
          <w:rFonts w:ascii="Times New Roman" w:eastAsia="Times New Roman" w:hAnsi="Times New Roman" w:cs="Times New Roman"/>
          <w:kern w:val="0"/>
          <w:lang w:eastAsia="hu-HU"/>
          <w14:ligatures w14:val="none"/>
        </w:rPr>
        <w:t>moderációra</w:t>
      </w:r>
      <w:proofErr w:type="spellEnd"/>
      <w:r w:rsidRPr="00011C7D">
        <w:rPr>
          <w:rFonts w:ascii="Times New Roman" w:eastAsia="Times New Roman" w:hAnsi="Times New Roman" w:cs="Times New Roman"/>
          <w:kern w:val="0"/>
          <w:lang w:eastAsia="hu-HU"/>
          <w14:ligatures w14:val="none"/>
        </w:rPr>
        <w:t xml:space="preserve"> is sor kerülhet a jelen Szabályzat hirdetés </w:t>
      </w:r>
      <w:proofErr w:type="spellStart"/>
      <w:r w:rsidRPr="00011C7D">
        <w:rPr>
          <w:rFonts w:ascii="Times New Roman" w:eastAsia="Times New Roman" w:hAnsi="Times New Roman" w:cs="Times New Roman"/>
          <w:kern w:val="0"/>
          <w:lang w:eastAsia="hu-HU"/>
          <w14:ligatures w14:val="none"/>
        </w:rPr>
        <w:t>moderációra</w:t>
      </w:r>
      <w:proofErr w:type="spellEnd"/>
      <w:r w:rsidRPr="00011C7D">
        <w:rPr>
          <w:rFonts w:ascii="Times New Roman" w:eastAsia="Times New Roman" w:hAnsi="Times New Roman" w:cs="Times New Roman"/>
          <w:kern w:val="0"/>
          <w:lang w:eastAsia="hu-HU"/>
          <w14:ligatures w14:val="none"/>
        </w:rPr>
        <w:t xml:space="preserve"> vonatkozó szabályai szerint.  </w:t>
      </w:r>
    </w:p>
    <w:p w14:paraId="19991D6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Amennyiben a </w:t>
      </w:r>
      <w:proofErr w:type="spellStart"/>
      <w:r w:rsidRPr="00011C7D">
        <w:rPr>
          <w:rFonts w:ascii="Times New Roman" w:eastAsia="Times New Roman" w:hAnsi="Times New Roman" w:cs="Times New Roman"/>
          <w:kern w:val="0"/>
          <w:lang w:eastAsia="hu-HU"/>
          <w14:ligatures w14:val="none"/>
        </w:rPr>
        <w:t>tartalommoderációra</w:t>
      </w:r>
      <w:proofErr w:type="spellEnd"/>
      <w:r w:rsidRPr="00011C7D">
        <w:rPr>
          <w:rFonts w:ascii="Times New Roman" w:eastAsia="Times New Roman" w:hAnsi="Times New Roman" w:cs="Times New Roman"/>
          <w:kern w:val="0"/>
          <w:lang w:eastAsia="hu-HU"/>
          <w14:ligatures w14:val="none"/>
        </w:rPr>
        <w:t xml:space="preserve"> az illetékes hatóság végzése alapján azért került sor, mert a tartalom a TCO 2. cikk 7. pontja szerinti terrorista tartalomnak minősül, a Társaság az érintett hirdető Felhasználó kérelmére tájékoztatást nyújt az eltávolítás okairól és a jogorvoslati lehetőségről, vagy a Felhasználó rendelkezésére bocsátja az eltávolítási végzés egy példányát, kivéve, ha az illetékes hatóság ennek a lehetőségét végzésében kizárta. </w:t>
      </w:r>
    </w:p>
    <w:p w14:paraId="220AF8B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felfüggeszti (tiltja) azon Felhasználók felhasználói fiókját, akik gyakran bocsátanak rendelkezésre nyilvánvalóan jogellenes tartalmat. A Társaság felfüggeszti a jogellenes hirdetésre, tartalomra vonatkozó bejelentések, és a bejelentések alapján hozott döntésekkel szembeni panaszok kivizsgálását azon Felhasználók esetében, akik gyakran tesznek nyilvánvalóan megalapozatlan bejelentéseket vagy </w:t>
      </w:r>
      <w:proofErr w:type="spellStart"/>
      <w:r w:rsidRPr="00011C7D">
        <w:rPr>
          <w:rFonts w:ascii="Times New Roman" w:eastAsia="Times New Roman" w:hAnsi="Times New Roman" w:cs="Times New Roman"/>
          <w:kern w:val="0"/>
          <w:lang w:eastAsia="hu-HU"/>
          <w14:ligatures w14:val="none"/>
        </w:rPr>
        <w:t>tartalommoderáció</w:t>
      </w:r>
      <w:proofErr w:type="spellEnd"/>
      <w:r w:rsidRPr="00011C7D">
        <w:rPr>
          <w:rFonts w:ascii="Times New Roman" w:eastAsia="Times New Roman" w:hAnsi="Times New Roman" w:cs="Times New Roman"/>
          <w:kern w:val="0"/>
          <w:lang w:eastAsia="hu-HU"/>
          <w14:ligatures w14:val="none"/>
        </w:rPr>
        <w:t xml:space="preserve"> miatti panaszokat. A Társaság a nyilvánvalóan jogellenes tartalom, illetve nyilvánvalóan megalapozatlan bejelentés, </w:t>
      </w:r>
      <w:proofErr w:type="spellStart"/>
      <w:r w:rsidRPr="00011C7D">
        <w:rPr>
          <w:rFonts w:ascii="Times New Roman" w:eastAsia="Times New Roman" w:hAnsi="Times New Roman" w:cs="Times New Roman"/>
          <w:kern w:val="0"/>
          <w:lang w:eastAsia="hu-HU"/>
          <w14:ligatures w14:val="none"/>
        </w:rPr>
        <w:t>tartalommoderáció</w:t>
      </w:r>
      <w:proofErr w:type="spellEnd"/>
      <w:r w:rsidRPr="00011C7D">
        <w:rPr>
          <w:rFonts w:ascii="Times New Roman" w:eastAsia="Times New Roman" w:hAnsi="Times New Roman" w:cs="Times New Roman"/>
          <w:kern w:val="0"/>
          <w:lang w:eastAsia="hu-HU"/>
          <w14:ligatures w14:val="none"/>
        </w:rPr>
        <w:t xml:space="preserve"> miatti panasz észlelésekor, döntésében tájékoztatja a Felhasználót a Szolgáltatás nyújtásának felfüggesztéséről, illetve a bejelentések, </w:t>
      </w:r>
      <w:proofErr w:type="spellStart"/>
      <w:r w:rsidRPr="00011C7D">
        <w:rPr>
          <w:rFonts w:ascii="Times New Roman" w:eastAsia="Times New Roman" w:hAnsi="Times New Roman" w:cs="Times New Roman"/>
          <w:kern w:val="0"/>
          <w:lang w:eastAsia="hu-HU"/>
          <w14:ligatures w14:val="none"/>
        </w:rPr>
        <w:t>tartalommoderáció</w:t>
      </w:r>
      <w:proofErr w:type="spellEnd"/>
      <w:r w:rsidRPr="00011C7D">
        <w:rPr>
          <w:rFonts w:ascii="Times New Roman" w:eastAsia="Times New Roman" w:hAnsi="Times New Roman" w:cs="Times New Roman"/>
          <w:kern w:val="0"/>
          <w:lang w:eastAsia="hu-HU"/>
          <w14:ligatures w14:val="none"/>
        </w:rPr>
        <w:t xml:space="preserve"> miatti panaszok kivizsgálásának beszüntetéséről, ennek időtartamáról. Azt, hogy az intézkedés alapjául szolgáló gyakoriság megvalósul-e, a Társaság minden esetben egyedileg mérlegeli és dönt róla, figyelemmel többek között a Felhasználó által közzétett jogellenes tartalom, megalapozatlan bejelentés, </w:t>
      </w:r>
      <w:proofErr w:type="spellStart"/>
      <w:r w:rsidRPr="00011C7D">
        <w:rPr>
          <w:rFonts w:ascii="Times New Roman" w:eastAsia="Times New Roman" w:hAnsi="Times New Roman" w:cs="Times New Roman"/>
          <w:kern w:val="0"/>
          <w:lang w:eastAsia="hu-HU"/>
          <w14:ligatures w14:val="none"/>
        </w:rPr>
        <w:t>tartalommoderáció</w:t>
      </w:r>
      <w:proofErr w:type="spellEnd"/>
      <w:r w:rsidRPr="00011C7D">
        <w:rPr>
          <w:rFonts w:ascii="Times New Roman" w:eastAsia="Times New Roman" w:hAnsi="Times New Roman" w:cs="Times New Roman"/>
          <w:kern w:val="0"/>
          <w:lang w:eastAsia="hu-HU"/>
          <w14:ligatures w14:val="none"/>
        </w:rPr>
        <w:t xml:space="preserve"> miatti panasz számosságára, az egyes tartalmak rendelkezésre bocsátása között eltelt időre, a </w:t>
      </w:r>
      <w:proofErr w:type="spellStart"/>
      <w:r w:rsidRPr="00011C7D">
        <w:rPr>
          <w:rFonts w:ascii="Times New Roman" w:eastAsia="Times New Roman" w:hAnsi="Times New Roman" w:cs="Times New Roman"/>
          <w:kern w:val="0"/>
          <w:lang w:eastAsia="hu-HU"/>
          <w14:ligatures w14:val="none"/>
        </w:rPr>
        <w:t>tartalommoderációra</w:t>
      </w:r>
      <w:proofErr w:type="spellEnd"/>
      <w:r w:rsidRPr="00011C7D">
        <w:rPr>
          <w:rFonts w:ascii="Times New Roman" w:eastAsia="Times New Roman" w:hAnsi="Times New Roman" w:cs="Times New Roman"/>
          <w:kern w:val="0"/>
          <w:lang w:eastAsia="hu-HU"/>
          <w14:ligatures w14:val="none"/>
        </w:rPr>
        <w:t xml:space="preserve"> vagy panaszra vonatkozó döntés, illetve a bejelentéssel kapcsolatos tájékoztatás kézhezvételét követő és a döntés alapjául szolgáló üggyel azonos, vagy ahhoz nagymértékben hasonló körülmények ismételt felmerülését. </w:t>
      </w:r>
    </w:p>
    <w:p w14:paraId="19F4C36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tartalommoderálással kapcsolatos döntésével érintett Felhasználó, illetve a bejelentő a döntéssel szemben annak kézhezvételét követő 6 (hat) hónapon belül panaszt nyújthat be a Társaság Ügyfélszolgálatára. A panaszban a Társaság kifogásolt döntésére (hirdetéskód feltüntetésével) szükséges hivatkozni annak megjelölésével, hogy a Társaság </w:t>
      </w:r>
      <w:r w:rsidRPr="00011C7D">
        <w:rPr>
          <w:rFonts w:ascii="Times New Roman" w:eastAsia="Times New Roman" w:hAnsi="Times New Roman" w:cs="Times New Roman"/>
          <w:kern w:val="0"/>
          <w:lang w:eastAsia="hu-HU"/>
          <w14:ligatures w14:val="none"/>
        </w:rPr>
        <w:lastRenderedPageBreak/>
        <w:t xml:space="preserve">döntését milyen okból kifogásolja és határozott kérelmet kell tartalmaznia a kifogásolt döntés felülvizsgálatára. A Társaság csak az ezen feltételeknek megfelelő megkeresést tekinti a jelen pont szerinti panasznak és csak az alapján vizsgálja felül a </w:t>
      </w:r>
      <w:proofErr w:type="spellStart"/>
      <w:r w:rsidRPr="00011C7D">
        <w:rPr>
          <w:rFonts w:ascii="Times New Roman" w:eastAsia="Times New Roman" w:hAnsi="Times New Roman" w:cs="Times New Roman"/>
          <w:kern w:val="0"/>
          <w:lang w:eastAsia="hu-HU"/>
          <w14:ligatures w14:val="none"/>
        </w:rPr>
        <w:t>panaszolt</w:t>
      </w:r>
      <w:proofErr w:type="spellEnd"/>
      <w:r w:rsidRPr="00011C7D">
        <w:rPr>
          <w:rFonts w:ascii="Times New Roman" w:eastAsia="Times New Roman" w:hAnsi="Times New Roman" w:cs="Times New Roman"/>
          <w:kern w:val="0"/>
          <w:lang w:eastAsia="hu-HU"/>
          <w14:ligatures w14:val="none"/>
        </w:rPr>
        <w:t xml:space="preserve"> döntést. A Társaság nem tekinti panasznak azokat a megkereséseket, amelyek nem tartalmazzák az említett elemeket és csak a döntés értelmezésével, illetve a jövőben követendő eljárással kapcsolatosak, vagy abban egyet nem értésüket fejezik ki a felülvizsgálati igény jelzése nélkül. A Társaság a panasz kivizsgálása és az arról való döntés meghozatala során a jelen Szabályzat „Fogyasztói panasz, Ügyfélszolgálat” fejezetében foglaltak szerint jár el azzal, hogy a panaszt két héten belül vizsgálja ki és intézi el, ha a sérelmezett tartalom eltávolítására azért került sor, mert az a TCO 2. cikk 7. pontja szerinti terrorista tartalomnak minősül. Amennyiben a panasz megalapozott, a Társaság a panasznak helyt adva megváltoztatja a döntését, amelynek eredményeként a döntés visszavonására, vagy a döntés szerinti korlátozó intézkedés módosítására kerülhet sor. Amennyiben a panasz nem megalapozott, a Társaság a panaszt elutasítva helybenhagyja a korábbi döntését.  A Társaság panasz kapcsán hozott döntésével szemben további panasz benyújtására nincs lehetőség. </w:t>
      </w:r>
    </w:p>
    <w:p w14:paraId="5DF8F30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bejelentő, vagy a döntéssel érintett hirdető Felhasználó a Társaság döntését nem tartja kielégítőnek a panaszával kapcsolatban, jogosult az Online Platform Vitarendező Tanácshoz fordulni a döntéssel kapcsolatos jogvita rendezése céljából, amelyet a Társaság részére benyújtott panasz révén nem sikerült rendezni.  </w:t>
      </w:r>
    </w:p>
    <w:p w14:paraId="328F23C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fenti jogorvoslati lehetőségek mellett az érintett Felhasználó jogosult a hatáskörrel és illetékességgel rendelkező bíróság előtt polgári peres eljárást indítani a jogvitából származó követelése bíróság előtti érvényesítése érdekében, amelyre a Polgári Törvénykönyvről szóló 2013. évi V. törvény, valamint a Polgári Perrendtartásról szóló 2016. évi CXXX. törvény rendelkezései szerint van lehetősége. </w:t>
      </w:r>
    </w:p>
    <w:p w14:paraId="385BC4BC" w14:textId="77777777" w:rsidR="00011C7D" w:rsidRPr="00011C7D" w:rsidRDefault="00011C7D" w:rsidP="00011C7D">
      <w:pPr>
        <w:numPr>
          <w:ilvl w:val="0"/>
          <w:numId w:val="12"/>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Felelősség</w:t>
      </w:r>
    </w:p>
    <w:p w14:paraId="3397326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Felhasználó által a Weblapon közzé- vagy elérhetővé tett tartalomért, ideértve a tartalom által okozott vagy egyébként azzal összefüggésben felmerült mindennemű </w:t>
      </w:r>
      <w:proofErr w:type="gramStart"/>
      <w:r w:rsidRPr="00011C7D">
        <w:rPr>
          <w:rFonts w:ascii="Times New Roman" w:eastAsia="Times New Roman" w:hAnsi="Times New Roman" w:cs="Times New Roman"/>
          <w:kern w:val="0"/>
          <w:lang w:eastAsia="hu-HU"/>
          <w14:ligatures w14:val="none"/>
        </w:rPr>
        <w:t>vagyoni</w:t>
      </w:r>
      <w:proofErr w:type="gramEnd"/>
      <w:r w:rsidRPr="00011C7D">
        <w:rPr>
          <w:rFonts w:ascii="Times New Roman" w:eastAsia="Times New Roman" w:hAnsi="Times New Roman" w:cs="Times New Roman"/>
          <w:kern w:val="0"/>
          <w:lang w:eastAsia="hu-HU"/>
          <w14:ligatures w14:val="none"/>
        </w:rPr>
        <w:t xml:space="preserve"> vagy nem vagyoni kárért kizárólag a Felhasználót terheli felelősség, a Társaság ezen tartalmakért nem felel és semmilyen felelősséget nem vállal. A Felhasználó köteles a Szolgáltatást jogszerűen és a mindenkor hatályos jogszabályok, továbbá a jelen Szabályzat rendelkezéseinek betartásával használni. </w:t>
      </w:r>
    </w:p>
    <w:p w14:paraId="4A760FB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Szolgáltatások használatának megkezdésével tudomásul veszi, hogy Weblapra általa feltöltött információk, anyagok, szövegek, képek és adatok tartalmáért és jogszerűségéért felelősséggel tartozik. A Társaság a Weblap működtetését a DSA szerint végzi, és amennyiben azt észleli, hogy bármely tartalom a jelen Szabályzatba ütközhet, jogosult és a DSA-ban meghatározott esetekben, illetve szabályok szerint köteles a tartalom haladéktalan eltávolítására, és az érintett Felhasználó további jogellenes tevékenységének megakadályozására. A Társaság kizárja a felelősségét minden abból eredő kárért, ha törölte a Felhasználó jelen Szabályzat rendelkezéseibe ütköző magatartása vagy bármely jogszabály megsértése miatt a Felhasználó által a Weblapra feltöltött bármilyen tartalmat, vagy megakadályozta további Szabályzatba ütköző tevékenységét. </w:t>
      </w:r>
    </w:p>
    <w:p w14:paraId="2E456E9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nem felelős a Felhasználóknak a Weboldal használatával terjedő vagy elérhetővé váló káros tartalmak, így vírusok, férgek okozta károk és egyéb veszteségek vonatkozásában. </w:t>
      </w:r>
      <w:r w:rsidRPr="00011C7D">
        <w:rPr>
          <w:rFonts w:ascii="Times New Roman" w:eastAsia="Times New Roman" w:hAnsi="Times New Roman" w:cs="Times New Roman"/>
          <w:kern w:val="0"/>
          <w:lang w:eastAsia="hu-HU"/>
          <w14:ligatures w14:val="none"/>
        </w:rPr>
        <w:lastRenderedPageBreak/>
        <w:t>A Társaság nem felelős továbbá a Felhasználók által megadott adatok hiányosságáért, vagy a hibásan megadott adatokból eredő bármilyen felmerülő hátrányért. </w:t>
      </w:r>
    </w:p>
    <w:p w14:paraId="38B1716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jogosult megtenni a Felhasználó felelősségre vonásához szükséges lépéseket. A Társaság a hatályos jogszabályok szerint együttműködik a hatóságokkal a felelősségre vonás érdekében. </w:t>
      </w:r>
    </w:p>
    <w:p w14:paraId="0A58334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nem avatkozik bele a Felhasználók közti jogvitákba, és a Felhasználók közti jogvitákkal kapcsolatos igények tekintetében a Társaság semmilyen felelősségét nem vállal. A Társaság nem szerződő fél az eladó Felhasználó és vevő Felhasználó között létrejövő ügyletekben (kivéve a 2.5–2.6. pontok szerinti technikai közreműködést), és nem vállal felelősséget a felek kötelezettségeiért, az általuk a Weboldalra feltöltött adatokért, termékekért. A Társaság nem vállal felelősséget a Felhasználók által a Weblapra feltöltött felhívásokkal, ajánlatokkal, továbbá az ezek alapján létrejövő szerződésekkel kapcsolatban, így különösen a termékek minőségéért, biztonságáért, jogszabályi megfelelőségéért, a termékek, szolgáltatások ellenőrzéséért, a Felhasználó teljesítéséért, kivéve azon Szolgáltatását, amely esetén a Társaság a jelen Szabályzatban eltérő szolgáltatási feltételeket határoz meg. A Társaság együttműködő partnerei útján lehetőséget teremt a Felhasználók közötti ügyletek teljesítésének előmozdítására (pl. fizetés, átadás, futárszolgáltatás). A Weblapon keresztül elérhető, együttműködő partnerek által biztosított szolgáltatásokat a Felhasználó saját felelősségére, a partnerszolgáltató által nyújtott feltételek szerint veszi igénybe és elismeri, hogy a Társaság nem felel e szolgáltatók által nyújtott szolgáltatásokért. </w:t>
      </w:r>
    </w:p>
    <w:p w14:paraId="74B3900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Felhasználó magatartása következtében vagy azzal összefüggésben harmadik személy vagy bármely hatóság illetve bíróság a Társasággal szemben bármilyen igényt támaszt illetve eljárást indít, a Felhasználó köteles minden a Társaság által megkövetelt intézkedést megtenni és a Társaságnak megtéríteni minden olyan kárt, vagyoni hátrányt és költséget, amely a Társaságot a Felhasználó bármely jogellenes magatartása miatt vagy azzal összefüggésben éri, továbbá köteles a Társaság helyett közvetlenül helytállni ilyen igény vonatkozásában. </w:t>
      </w:r>
    </w:p>
    <w:p w14:paraId="27A9D5C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kijelenti, hogy a Szolgáltatást a jelen Szabályzat rendelkezéseinek megfelelően veszi igénybe, a Szolgáltatás igénybevétele során megadott adatai a valóságnak megfelelnek. A Társaság kizárja felelősségét a Szolgáltatás igénybevétele során megadott téves, hibás vagy hamis adatok vagy e-mail cím megadásából eredő kárért. </w:t>
      </w:r>
    </w:p>
    <w:p w14:paraId="397A2C3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vállalja, hogy minden, a Társaság által megkövetelt intézkedést megtesz a Társaság jó hírnevének megóvása érdekében. </w:t>
      </w:r>
    </w:p>
    <w:p w14:paraId="1EFE674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Adatvédelmi Tájékoztató szerint a Társaság méri a Felhasználók aktivitását. Felhasználó tudomásul veszi, hogy kizárólag Felhasználó felelőssége az, hogy a Weboldalt honnan, milyen eszközről nyitja meg, használja azt, így Felhasználó saját felelőssége, ha nem anonim ablakban nyitja meg a Weboldalt, amikor nem a saját gépét, eszközét használja a Weboldalra belépéshez, és emiatt a Felhasználó aktivitásáról a Társaság nem pontos adatokat gyűjt össze, ami miatt a Felhasználó számára nem kívánt, sértő tartalom is megjelenik hirdetésként a Felhasználó gépén vagy eszközén, vagy ilyen tartalmú hírlevelet kap. A Társaság kizárja minden felelősségét azokért a károkért, igényekért, amelyek a Felhasználót azáltal érhetik, ha a Weboldalt nem anonim ablakban nyitja meg a Weboldalt, amikor nem a saját gépét, eszközét használja a Weboldalra belépéshez. </w:t>
      </w:r>
    </w:p>
    <w:p w14:paraId="20CC3ACD" w14:textId="77777777" w:rsidR="00011C7D" w:rsidRPr="00011C7D" w:rsidRDefault="00011C7D" w:rsidP="00011C7D">
      <w:pPr>
        <w:numPr>
          <w:ilvl w:val="0"/>
          <w:numId w:val="13"/>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lastRenderedPageBreak/>
        <w:t>Polgári jog, büntető jog, szerzői, szomszédos és kapcsolódó jogok védelme</w:t>
      </w:r>
    </w:p>
    <w:p w14:paraId="55F88C8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Szolgáltatás bármely eleme és annak egésze, továbbá a Weblapon (és applikációkon keresztül) a Társaság által elérhetővé tett minden tartalom és elem (beleértve az egyes felhasználói hirdetéseket, a Weblap </w:t>
      </w:r>
      <w:proofErr w:type="spellStart"/>
      <w:r w:rsidRPr="00011C7D">
        <w:rPr>
          <w:rFonts w:ascii="Times New Roman" w:eastAsia="Times New Roman" w:hAnsi="Times New Roman" w:cs="Times New Roman"/>
          <w:kern w:val="0"/>
          <w:lang w:eastAsia="hu-HU"/>
          <w14:ligatures w14:val="none"/>
        </w:rPr>
        <w:t>arculatát</w:t>
      </w:r>
      <w:proofErr w:type="spellEnd"/>
      <w:r w:rsidRPr="00011C7D">
        <w:rPr>
          <w:rFonts w:ascii="Times New Roman" w:eastAsia="Times New Roman" w:hAnsi="Times New Roman" w:cs="Times New Roman"/>
          <w:kern w:val="0"/>
          <w:lang w:eastAsia="hu-HU"/>
          <w14:ligatures w14:val="none"/>
        </w:rPr>
        <w:t xml:space="preserve">, tartalmának, adatbázisának összeválogatását, elrendezését és megjelenítését is, szoftverek, forráskódok, </w:t>
      </w:r>
      <w:proofErr w:type="spellStart"/>
      <w:r w:rsidRPr="00011C7D">
        <w:rPr>
          <w:rFonts w:ascii="Times New Roman" w:eastAsia="Times New Roman" w:hAnsi="Times New Roman" w:cs="Times New Roman"/>
          <w:kern w:val="0"/>
          <w:lang w:eastAsia="hu-HU"/>
          <w14:ligatures w14:val="none"/>
        </w:rPr>
        <w:t>domain</w:t>
      </w:r>
      <w:proofErr w:type="spellEnd"/>
      <w:r w:rsidRPr="00011C7D">
        <w:rPr>
          <w:rFonts w:ascii="Times New Roman" w:eastAsia="Times New Roman" w:hAnsi="Times New Roman" w:cs="Times New Roman"/>
          <w:kern w:val="0"/>
          <w:lang w:eastAsia="hu-HU"/>
          <w14:ligatures w14:val="none"/>
        </w:rPr>
        <w:t xml:space="preserve"> nevek, logók, </w:t>
      </w:r>
      <w:proofErr w:type="spellStart"/>
      <w:r w:rsidRPr="00011C7D">
        <w:rPr>
          <w:rFonts w:ascii="Times New Roman" w:eastAsia="Times New Roman" w:hAnsi="Times New Roman" w:cs="Times New Roman"/>
          <w:kern w:val="0"/>
          <w:lang w:eastAsia="hu-HU"/>
          <w14:ligatures w14:val="none"/>
        </w:rPr>
        <w:t>stb</w:t>
      </w:r>
      <w:proofErr w:type="spellEnd"/>
      <w:r w:rsidRPr="00011C7D">
        <w:rPr>
          <w:rFonts w:ascii="Times New Roman" w:eastAsia="Times New Roman" w:hAnsi="Times New Roman" w:cs="Times New Roman"/>
          <w:kern w:val="0"/>
          <w:lang w:eastAsia="hu-HU"/>
          <w14:ligatures w14:val="none"/>
        </w:rPr>
        <w:t>) szerzői jogi (ideértve a szerzői jogi törvényben meghatározott szomszédos és kapcsolódó jogokat is, a továbbiakban szerzői jogok alatt ezeket is érteni kell) védelem – és bizonyos esetekben – iparjogvédelem, büntető jogi, illetőleg polgári jogi védelem alatt áll. </w:t>
      </w:r>
    </w:p>
    <w:p w14:paraId="3B352BB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szerzői jogok összessége és az adatbázis előállítójának védelmét megillető jogok, továbbá a fentiek szerint megszerzett felhasználási jog jogosultja a Társaság. A Weboldal bármely elemének engedély nélküli felhasználása, így különösen, de nem kizárólagosan másolása, módosítása vagy újbóli közzététele – a Társaság kifejezetten erre irányuló felhasználási engedélye nélkül – polgári jogi és büntetőjogi felelősséget von maga után. A Weboldalon (és applikációkon keresztül) elérhető adatbázis egésze vagy része nem használható fel és nem hasznosítható a Társaság előzetes írásbeli engedélye nélkül, így különösen tilos a Weboldal (és applikációk), az azon elérhető adatbázis egészét, bármely részét felhasználni, sokszorosítani, másolni, </w:t>
      </w:r>
      <w:proofErr w:type="spellStart"/>
      <w:r w:rsidRPr="00011C7D">
        <w:rPr>
          <w:rFonts w:ascii="Times New Roman" w:eastAsia="Times New Roman" w:hAnsi="Times New Roman" w:cs="Times New Roman"/>
          <w:kern w:val="0"/>
          <w:lang w:eastAsia="hu-HU"/>
          <w14:ligatures w14:val="none"/>
        </w:rPr>
        <w:t>újraközölni</w:t>
      </w:r>
      <w:proofErr w:type="spellEnd"/>
      <w:r w:rsidRPr="00011C7D">
        <w:rPr>
          <w:rFonts w:ascii="Times New Roman" w:eastAsia="Times New Roman" w:hAnsi="Times New Roman" w:cs="Times New Roman"/>
          <w:kern w:val="0"/>
          <w:lang w:eastAsia="hu-HU"/>
          <w14:ligatures w14:val="none"/>
        </w:rPr>
        <w:t>, terjeszteni, kivéve, ha a Társaság egyértelműen és kifejezetten ehhez külön hozzájárul. A Társaság a Weboldal tartalmának bármely részét vagy egészét bármikor, előzetes értesítés nélkül módosíthatja vagy visszavonhatja. </w:t>
      </w:r>
    </w:p>
    <w:p w14:paraId="01DB805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a Szolgáltatás megrendelésével egyben hozzájárul ahhoz, hogy a Társaság a Felhasználó által szolgáltatott, jogvédelem alatt álló elemeket (így különösen a hirdetés szövegét, a csatolt képeket) a Társaság ellenérték fizetése nélkül, a Szolgáltatások nyújtásához szükséges és hasznos mértékben és körben felhasználja, beleértve a másolás, többszörözés, tárolás, közzététel, terjesztés, illetve a szükséges mértékű átdolgozás jogát, valamint harmadik személy részére történő felhasználási jog engedését is időbeli és földrajzi (területi) korlátozás nélkül. A felhasználási jog kizárólagos, a Társaság jogosult azt továbbadni harmadik személy részére. A Felhasználó az előbbiekre való tekintettel csak az általa készített, vagy olyan egyéb anyagokat adhat át, amely kapcsán a kizárólagos felhasználási jogokkal rendelkezik. </w:t>
      </w:r>
    </w:p>
    <w:p w14:paraId="5CD7A0E2" w14:textId="77777777" w:rsidR="00011C7D" w:rsidRPr="00011C7D" w:rsidRDefault="00011C7D" w:rsidP="00011C7D">
      <w:pPr>
        <w:numPr>
          <w:ilvl w:val="0"/>
          <w:numId w:val="14"/>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Elállás és felmondás joga</w:t>
      </w:r>
    </w:p>
    <w:p w14:paraId="5743F40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7.1. A Társaság által nyújtott Szolgáltatások tekintetében </w:t>
      </w:r>
    </w:p>
    <w:p w14:paraId="64F610B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jogszabály szerint fogyasztónak minősülő Felhasználó a 45/2014. Kormányrendelet 20. §-a alapján indokolás nélküli elállási, illetve felmondás joggal rendelkezik a Társaság által nyújtott Szolgáltatások vonatkozásában, amely a Szolgáltatásra vonatkozó egyedi szerződés létrejöttétől kezdve, a Szolgáltatás nyújtásának megkezdését követő 14. napig gyakorolható. Az elállás- és felmondás joga vonatkozásában a jelen pont szerinti Felhasználón a továbbiakban kizárólag a jogszabályok szerinti fogyasztónak minősülő felhasználó értendő. A Szolgáltatások nyújtására meghatározott, a Szolgáltatás nyújtásának megkezdésére vonatkozó határidőket a Társaság abban az esetben képes betartani, ha a Szolgáltatást igénybe vevő Felhasználó a Szolgáltatás kifizetését megelőzően tett, külön nyilatkozattal kifejezetten igényli és hozzájárul ahhoz, hogy a Társaság az igénybe vett szolgáltatás nyújtását a jelen Szabályzat szerint, a 45/2014. Kormányrendelet 20.§ (2) bekezdés b) pont szerinti időtartam (14 nap) lejártát megelőzően kezdje meg, azzal, hogy az igénybe vett szolgáltatás teljesítésének megkezdését követően a Felhasználót a szolgáltatásra vonatkozó szerződés megkötésének időpontjától számított 14 napon belül elállási jog nem, de indokolás nélküli </w:t>
      </w:r>
      <w:r w:rsidRPr="00011C7D">
        <w:rPr>
          <w:rFonts w:ascii="Times New Roman" w:eastAsia="Times New Roman" w:hAnsi="Times New Roman" w:cs="Times New Roman"/>
          <w:kern w:val="0"/>
          <w:lang w:eastAsia="hu-HU"/>
          <w14:ligatures w14:val="none"/>
        </w:rPr>
        <w:lastRenderedPageBreak/>
        <w:t>felmondási jog illeti meg a szerződés fennállása alatt, a Szolgáltatás egészének teljesítéséig, amelyet követően a Felhasználó a felmondási jogát elveszíti. A Felhasználó erről a Szolgáltatás megrendelése során a megrendelési folyamatba építetten nyilatkozik. </w:t>
      </w:r>
    </w:p>
    <w:p w14:paraId="4EEC9B6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 Felhasználó az elállási, vagy felmondási jogát a jelen Szabályzat mellékletében meghatározott nyilatkozat-minta felhasználásával, vagy az erre vonatkozó egyértelmű nyilatkozata útján gyakorolhatja, amelyet köteles eljuttatni a Társaság jelen Szabályzat 8. pontjában meghatározott postacímére vagy elektronikus levelezési címére. Az elállási, illetve felmondási jog gyakorlása határidőben történik, ha azt a Felhasználó az előző bekezdésben foglalt határidőben elküldi. A Felhasználót terheli annak bizonyítása, hogy az elállási vagy felmondási jogát a jelen bekezdésben foglaltakkal összhangban gyakorolta. </w:t>
      </w:r>
    </w:p>
    <w:p w14:paraId="661233C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Felhasználó jelen pont szerinti jogának gyakorlása esetén a Társaság haladéktalanul, de legkésőbb a nyilatkozat Társaság által történő kézhezvételétől számított 14 napon belül visszatéríti a Felhasználó által teljesített valamennyi ellenszolgáltatást, ideértve a teljesítéssel összefüggésben felmerült költségeket is, illetve ezeknek a felmondásig terjedő időre járó arányos részét. A visszatérítés során a Társaság az eredeti ügylet során alkalmazott fizetési móddal egyező fizetési módot alkalmaz, kivéve, ha a Felhasználó más fizetési mód igénybevételéhez kifejezett hozzájárulását adja, de a fogyasztót ebből adódóan semmilyen többletdíj nem terhelheti. A Barion szolgáltatás alkalmazásával megfizetett díjakat a Társaság minden esetben Barion szolgáltatással küldi vissza a Felhasználó részére. </w:t>
      </w:r>
    </w:p>
    <w:p w14:paraId="63593B1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felmondási jog gyakorlása esetén a megszűnés időpontjáig nyújtott szolgáltatásért járó ellenértékre a Társaság jogosult, az ellenérték azon része, amely meghaladja a ténylegesen nyújtott szolgáltatás értékét, a Felhasználó részére visszatérítésre kerül. Az elszámolás során a Felhasználó által arányosan fizetendő összeget az ellenszolgáltatás adóval növelt teljes összege alapján kell kiszámítani. Ha azonban a Felhasználó bizonyítja, hogy a teljes összeg túlzottan magas, az arányos összeget a szerződés megszűnésének időpontjáig teljesített szolgáltatások piaci értéke alapján kell kiszámítani. A piaci érték megállapításánál az azonos tevékenységet végző vállalkozások azonos szolgáltatásának a szerződés megkötésének időpontja szerinti ellenértékét kell figyelembe venni. A Felhasználó a jelen bekezdés szerint köteles megtéríteni a Társaság ésszerű költségeit, ha a Társaság a teljesítést a Felhasználó kifejezett, előzetes kérésére kezdte meg, és a teljesítés megkezdését követően gyakorolja a felmondási jogát. </w:t>
      </w:r>
    </w:p>
    <w:p w14:paraId="713C235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vevővédelmi szolgáltatás tekintetében, ha a vevő Felhasználó elállási-, illetve felmondási jogával él, a még nem teljesített megrendelés törlésre kerül, tekintettel arra, hogy a Weboldalon termékmegrendelésre csak a vevővédelmi szolgáltatás igénybevételével együtt kerülhet sor. </w:t>
      </w:r>
    </w:p>
    <w:p w14:paraId="2B23A4F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7.2. A szállítási szolgáltatás tekintetében: </w:t>
      </w:r>
    </w:p>
    <w:p w14:paraId="117D00D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szállítási szolgáltatással vonatkozásában a 45/2014. (II. 26.) Korm. rendelet 20. §-a szerinti elállási vagy felmondási jog közvetlenül a szállítási szolgáltatóval szemben érvényesíthető a szállítási szolgáltató saját általános szerződési feltételei és - a szállítási- és visszaszállítási díj, értéknyilvánítási érték, csomag elveszettnek minősítésének ideje tekintetében - a jelen Szabályzat vonatkozó rendelkezései alapján. </w:t>
      </w:r>
    </w:p>
    <w:p w14:paraId="0395C87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részére megküldött elállási vagy felmondási nyilatkozat nem minősül a szállítási szolgáltatóval közölt nyilatkozatnak és nem váltja ki annak joghatásait. A Társaság </w:t>
      </w:r>
      <w:r w:rsidRPr="00011C7D">
        <w:rPr>
          <w:rFonts w:ascii="Times New Roman" w:eastAsia="Times New Roman" w:hAnsi="Times New Roman" w:cs="Times New Roman"/>
          <w:kern w:val="0"/>
          <w:lang w:eastAsia="hu-HU"/>
          <w14:ligatures w14:val="none"/>
        </w:rPr>
        <w:lastRenderedPageBreak/>
        <w:t>közreműködik az ilyen nyilatkozat továbbításában a szállítási szolgáltató felé, de a továbbítás esetleges késedelméért vagy hibájáért felelősséget nem vállal, ezek biztosítása a Felhasználó feladata és felel érte. </w:t>
      </w:r>
    </w:p>
    <w:p w14:paraId="2437617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szállítási szolgáltatással kapcsolatos elállás vagy felmondás nem eredményezi automatikusan a termék adásvételére, illetve a vevővédelmi szolgáltatásra vonatkozó szerződések megszűnését. E szerződések megszüntetése érdekében a vevő Felhasználó külön köteles eljárni az eladó Felhasználóval, illetve a Társasággal szemben. </w:t>
      </w:r>
    </w:p>
    <w:p w14:paraId="7BA2872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7.3. Az Üzleti Felhasználók által értékesített termékek, szolgáltatások tekintetében </w:t>
      </w:r>
    </w:p>
    <w:p w14:paraId="25274E6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45/2014. (II.26.) Korm. rendelet alapján az Üzleti Felhasználó (vállalkozás) és a Magánszemély Felhasználó (fogyasztó) között létrejövő adásvételi szerződés esetén a fogyasztót elállási jog illeti meg a termékmegrendelés eladó általi elfogadásának Társaság általi visszaigazolásától kezdve a termék átvételét követő 14. napig. Az elállás az Üzleti Felhasználó felé, részére megküldött nyilatkozattal gyakorolható. Az Üzleti Felhasználó jogosult feltüntetni, ha a termékre az elállási jog a jogszabályban meghatározott kivételek miatt nem alkalmazható. </w:t>
      </w:r>
    </w:p>
    <w:p w14:paraId="6FF8065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vevő Felhasználó a Weboldalon keresztül – online fizetés, szállítás és vevővédelmi szolgáltatás igénybevétele mellett - vásárolja meg az Üzleti Felhasználó eladó által értékesített terméket és gyakorolja a 45/2014. Kormányrendelet szerinti elállási / felmondási jogát az Üzleti Felhasználó eladó felé, az Üzleti Felhasználó erről haladéktalanul tájékoztatni köteles a Társaságot. Az eladó Felhasználó jelzésére ebben az esetben a Társaság intézkedik a vételár vevő Felhasználó részére történő visszafizetése iránt. A Társaság nem felel az Üzleti Felhasználó késedelmes vagy elmulasztott tájékoztatásából eredő következményekért. </w:t>
      </w:r>
    </w:p>
    <w:p w14:paraId="1918C6B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termék adásvételére vonatkozó elállás vagy felmondás önmagában nem eredményezi a vevővédelmi vagy szállítási szolgáltatás megszűnését; ezek megszüntetése érdekében a Felhasználó külön köteles intézkedni az érintett a szolgáltatást nyújtóval szemben. </w:t>
      </w:r>
      <w:r w:rsidRPr="00011C7D">
        <w:rPr>
          <w:rFonts w:ascii="Times New Roman" w:eastAsia="Times New Roman" w:hAnsi="Times New Roman" w:cs="Times New Roman"/>
          <w:b/>
          <w:bCs/>
          <w:kern w:val="0"/>
          <w:lang w:eastAsia="hu-HU"/>
          <w14:ligatures w14:val="none"/>
        </w:rPr>
        <w:t>8. Fogyasztói panasz, Ügyfélszolgálat</w:t>
      </w:r>
      <w:r w:rsidRPr="00011C7D">
        <w:rPr>
          <w:rFonts w:ascii="Times New Roman" w:eastAsia="Times New Roman" w:hAnsi="Times New Roman" w:cs="Times New Roman"/>
          <w:kern w:val="0"/>
          <w:lang w:eastAsia="hu-HU"/>
          <w14:ligatures w14:val="none"/>
        </w:rPr>
        <w:t> </w:t>
      </w:r>
    </w:p>
    <w:p w14:paraId="668B7B3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8.1. Panaszkezelési rend </w:t>
      </w:r>
    </w:p>
    <w:p w14:paraId="1003FEE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Ügyfélszolgálata a Szolgáltatással (pl. Weboldal működése, felhasználói regisztráció, felhasználói fiók létrehozása, Weboldal működési beállítások, keresőrendszer használata, hirdetés közzététele, hirdetéskiemelések, Weboldal üzenetküldő rendszerének használata, vevővédelmi </w:t>
      </w:r>
      <w:proofErr w:type="gramStart"/>
      <w:r w:rsidRPr="00011C7D">
        <w:rPr>
          <w:rFonts w:ascii="Times New Roman" w:eastAsia="Times New Roman" w:hAnsi="Times New Roman" w:cs="Times New Roman"/>
          <w:kern w:val="0"/>
          <w:lang w:eastAsia="hu-HU"/>
          <w14:ligatures w14:val="none"/>
        </w:rPr>
        <w:t>szolgáltatás,</w:t>
      </w:r>
      <w:proofErr w:type="gramEnd"/>
      <w:r w:rsidRPr="00011C7D">
        <w:rPr>
          <w:rFonts w:ascii="Times New Roman" w:eastAsia="Times New Roman" w:hAnsi="Times New Roman" w:cs="Times New Roman"/>
          <w:kern w:val="0"/>
          <w:lang w:eastAsia="hu-HU"/>
          <w14:ligatures w14:val="none"/>
        </w:rPr>
        <w:t xml:space="preserve"> stb.) kapcsolatos fogyasztói panaszokat, felhasználói megkereséseket közvetlenül fogadja és kezeli.  </w:t>
      </w:r>
    </w:p>
    <w:p w14:paraId="04567D5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 Felhasználók között, illetve a Felhasználók és az igénybe vett szállítási szolgáltatást nyújtó szolgáltató között létrejövő online szerződésekben nem minősül szerződő </w:t>
      </w:r>
      <w:proofErr w:type="spellStart"/>
      <w:proofErr w:type="gramStart"/>
      <w:r w:rsidRPr="00011C7D">
        <w:rPr>
          <w:rFonts w:ascii="Times New Roman" w:eastAsia="Times New Roman" w:hAnsi="Times New Roman" w:cs="Times New Roman"/>
          <w:kern w:val="0"/>
          <w:lang w:eastAsia="hu-HU"/>
          <w14:ligatures w14:val="none"/>
        </w:rPr>
        <w:t>félnek.A</w:t>
      </w:r>
      <w:proofErr w:type="spellEnd"/>
      <w:proofErr w:type="gramEnd"/>
      <w:r w:rsidRPr="00011C7D">
        <w:rPr>
          <w:rFonts w:ascii="Times New Roman" w:eastAsia="Times New Roman" w:hAnsi="Times New Roman" w:cs="Times New Roman"/>
          <w:kern w:val="0"/>
          <w:lang w:eastAsia="hu-HU"/>
          <w14:ligatures w14:val="none"/>
        </w:rPr>
        <w:t xml:space="preserve"> Felhasználók a Weboldalon meghirdetett termékkel, vagy szolgáltatással kapcsolatos fogyasztói- és egyéb panaszaikat, megkereséseiket, igényeiket közvetlenül a hirdető / eladó Felhasználó felé kötelesek jelezni és velük szemben érvényesíthetik. A fogyasztónak minősülő Magánszemély Felhasználók a Weboldalon valamely Üzleti Felhasználó által meghirdetett </w:t>
      </w:r>
      <w:proofErr w:type="gramStart"/>
      <w:r w:rsidRPr="00011C7D">
        <w:rPr>
          <w:rFonts w:ascii="Times New Roman" w:eastAsia="Times New Roman" w:hAnsi="Times New Roman" w:cs="Times New Roman"/>
          <w:kern w:val="0"/>
          <w:lang w:eastAsia="hu-HU"/>
          <w14:ligatures w14:val="none"/>
        </w:rPr>
        <w:t>termékkel,</w:t>
      </w:r>
      <w:proofErr w:type="gramEnd"/>
      <w:r w:rsidRPr="00011C7D">
        <w:rPr>
          <w:rFonts w:ascii="Times New Roman" w:eastAsia="Times New Roman" w:hAnsi="Times New Roman" w:cs="Times New Roman"/>
          <w:kern w:val="0"/>
          <w:lang w:eastAsia="hu-HU"/>
          <w14:ligatures w14:val="none"/>
        </w:rPr>
        <w:t xml:space="preserve"> vagy szolgáltatással kapcsolatos fogyasztói jogaikat és fogyasztói panaszaikat az érintett Üzleti Felhasználóval, mint vállalkozással szemben gyakorolhatják.  </w:t>
      </w:r>
    </w:p>
    <w:p w14:paraId="05127C5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Felhasználók a szállítási szolgáltatással kapcsolatos megkereséseiket, panaszaikat, kártérítési- és egyéb igényeiket közvetlenül a szállítócég vevőszolgálata felé kötelesek jelezni és közvetlenül a szállítási szolgáltatókkal szemben érvényesíthetik, a szállítási szolgáltatók saját általános szerződési feltételei szerint, a jelen Szabályzatban foglalt eltérések (pl. szállítási- és visszaszállítási díj, értéknyilvánítási érték, csomag elveszettnek minősítésének ideje) figyelembevételével.  </w:t>
      </w:r>
    </w:p>
    <w:p w14:paraId="313A0A3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Felhasználók egymás közötti, illetve a Felhasználók és az igénybe vett szállítási szolgáltatást nyújtó szolgáltató között létrejövő jogviszonyokban a panasz, megkeresés a Társasághoz érkezik be, a Társaság törekszik az érintettek közötti kommunikáció elősegítésére. A Társaság ugyanakkor nem jogosult és nem köteles az Üzleti Felhasználók termékértékesítésével, szolgáltatásnyújtásával, illetve a szállítási szolgáltatók szolgáltatásával kapcsolatos fogyasztói-, szavatossági-, jótállási-, kártérítési- és egyéb igények, illetve a Felhasználók közötti jogviták érdemi elbírálására. A Társaság nem vállal felelősséget azért sem, hogy az ilyen ügyekben az érintett felek nyilatkozatai határidőben, illetve a címzett által elvárt módon kerüljenek továbbításra a másik fél részére, ennek biztosítása a Felek feladata és felelőssége. </w:t>
      </w:r>
    </w:p>
    <w:p w14:paraId="1AA7120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8.2 Ügyfélszolgálat elérhetősége </w:t>
      </w:r>
    </w:p>
    <w:p w14:paraId="166AC6B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Ügyfélszolgálata a Szolgáltatással kapcsolatos panaszokat, felhasználói megkereséseket magyar és angol nyelven az alábbi címeken fogadja: </w:t>
      </w:r>
    </w:p>
    <w:p w14:paraId="19575612" w14:textId="77777777" w:rsidR="00011C7D" w:rsidRPr="00011C7D" w:rsidRDefault="00011C7D" w:rsidP="00011C7D">
      <w:pPr>
        <w:numPr>
          <w:ilvl w:val="0"/>
          <w:numId w:val="15"/>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elektronikus levelezési cím: ugyfelszolgalat@jofogas.hu</w:t>
      </w:r>
    </w:p>
    <w:p w14:paraId="468DAB5C" w14:textId="77777777" w:rsidR="00011C7D" w:rsidRPr="00011C7D" w:rsidRDefault="00011C7D" w:rsidP="00011C7D">
      <w:pPr>
        <w:numPr>
          <w:ilvl w:val="0"/>
          <w:numId w:val="15"/>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 +36 1 808 8288 (Hétköznapokon 9:00-15:00 óra között hívható)</w:t>
      </w:r>
    </w:p>
    <w:p w14:paraId="43F3B273" w14:textId="77777777" w:rsidR="00011C7D" w:rsidRPr="00011C7D" w:rsidRDefault="00011C7D" w:rsidP="00011C7D">
      <w:pPr>
        <w:numPr>
          <w:ilvl w:val="0"/>
          <w:numId w:val="15"/>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székhely, postacím:1134 Budapest, Váci út 49. III. emelet</w:t>
      </w:r>
    </w:p>
    <w:p w14:paraId="7711D14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Szolgáltatásokkal kapcsolatos panaszokat elsődlegesen az ugyfelszolgalat@jofogas.hu e-mail címen, vagy postán fogadja, a telefonos ügyfélszolgálat a Szolgáltatás használatára vonatkozó felhasználói kérdések megválaszolására szolgál, a Szolgáltatások könnyebb használata érdekében. A panaszokat, felhasználói kérdéseket az ügyfélszolgálat írásban, a Felhasználó által megadott e-mail címre küldött e-mail útján válaszolja meg. A Társaság a székhelyen személyesen nem fogad panaszokat. </w:t>
      </w:r>
    </w:p>
    <w:p w14:paraId="0197438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Tájékoztatjuk a Felhasználókat, hogy a +36 1 808 8288 telefonszámon elhangzó beszélgetéseket Társaságunk hangfelvételen rögzíti.  A hangfelvétel rögzítésének és az ügyfélszolgálatra érkező kommunikáció rögzítésének célja a Szolgáltatásra vonatkozó jogviszonyok teljesítése figyelemmel kísérésének biztosítása, és a felek jogos érdekeinek bizonyításához szükséges tények rögzítése, igazolása, a felhasználói észrevételek és kérdések az érintett számára megnyugtató módon kezelése, megválaszolása, kivizsgálása, valamint a Felhasználó jogainak védelme. A Társaság kivizsgálja az összes, a fentiek szerint beérkező panaszt, és mindent megtesz annak érdekében, hogy az a lehető legrövidebb időn belül érdemben orvoslásra vagy megválaszolásra kerüljön. </w:t>
      </w:r>
    </w:p>
    <w:p w14:paraId="2307442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8.3. Fogyasztói panaszok kezelésének rendje </w:t>
      </w:r>
    </w:p>
    <w:p w14:paraId="68CD598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panaszkezelésre a fogyasztóvédelemről szóló 1997. évi CLV. törvény (</w:t>
      </w:r>
      <w:proofErr w:type="spellStart"/>
      <w:r w:rsidRPr="00011C7D">
        <w:rPr>
          <w:rFonts w:ascii="Times New Roman" w:eastAsia="Times New Roman" w:hAnsi="Times New Roman" w:cs="Times New Roman"/>
          <w:kern w:val="0"/>
          <w:lang w:eastAsia="hu-HU"/>
          <w14:ligatures w14:val="none"/>
        </w:rPr>
        <w:t>Fgytv</w:t>
      </w:r>
      <w:proofErr w:type="spellEnd"/>
      <w:r w:rsidRPr="00011C7D">
        <w:rPr>
          <w:rFonts w:ascii="Times New Roman" w:eastAsia="Times New Roman" w:hAnsi="Times New Roman" w:cs="Times New Roman"/>
          <w:kern w:val="0"/>
          <w:lang w:eastAsia="hu-HU"/>
          <w14:ligatures w14:val="none"/>
        </w:rPr>
        <w:t xml:space="preserve">.) rendelkezései irányadók. A Társaság a szóbeli panaszt azonnal megvizsgálja, és szükség szerint orvosolja. Ha a Felhasználó a panasz kezelésével nem ért egyet, vagy a panasz azonnali kivizsgálása nem lehetséges, a Társaság a panaszról és az azzal kapcsolatos </w:t>
      </w:r>
      <w:r w:rsidRPr="00011C7D">
        <w:rPr>
          <w:rFonts w:ascii="Times New Roman" w:eastAsia="Times New Roman" w:hAnsi="Times New Roman" w:cs="Times New Roman"/>
          <w:kern w:val="0"/>
          <w:lang w:eastAsia="hu-HU"/>
          <w14:ligatures w14:val="none"/>
        </w:rPr>
        <w:lastRenderedPageBreak/>
        <w:t>álláspontjáról haladéktalanul jegyzőkönyvet vesz fel, és a telefonon vagy egyéb elektronikus hírközlési szolgáltatás felhasználásával közölt szóbeli panasz esetén a Felhasználónak legkésőbb az érdemi válasszal egyidejűleg megküldi, egyebekben pedig az írásbeli panaszra vonatkozóak szerint jár el. A telefonon vagy elektronikus hírközlési szolgáltatás felhasználásával közölt szóbeli panaszt a Társaság egyedi azonosítószámmal látja el. A Társaság mellőzi a szóbeli panasz kivizsgálását, ha a Felhasználó a jegyzőkönyv felvétele során megtagadja a neve, lakcíme vagy elektronikus levelezési címe megadását, panasza részletes ismertetését, és az általa bemutatott iratok, dokumentumok és egyéb bizonyítékokról jegyzék felvételét, illetve személyesen megtett szóbeli panasz esetén a jegyzőkönyv aláírását. </w:t>
      </w:r>
    </w:p>
    <w:p w14:paraId="28F0E74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jegyzőkönyv tartalmazza a Felhasználó nevét, lakcímét vagy elektronikus levelezési címét, a panasz előterjesztésének helyét, idejét, módját, a panasz részletes leírását, a Felhasználó által bemutatott iratok, dokumentumok jegyzékét, a Társaság álláspontját (negatív válasz esetén az indokolást), a jegyzőkönyvet felvevő személy nevét és aláírását, a keltezést (hely és idő) és a panasz egyedi azonosítószámát, amennyiben azt szóban vagy elektronikus hírközlési szolgáltatás útján tették. </w:t>
      </w:r>
    </w:p>
    <w:p w14:paraId="3CE54C6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írásbeli panaszt a Társaság annak beérkezését követő 30 (harminc) napon belül írásban, igazolható módon, érdemben megválaszolja és intézkedik annak közlése iránt. Ennél rövidebb határidőt jogszabály, hosszabb határidőt törvény állapíthat meg. A panaszt elutasító álláspontját a Társaság megindokolja. </w:t>
      </w:r>
    </w:p>
    <w:p w14:paraId="43B0314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 szóbeli panaszról felvett jegyzőkönyvet, az írásbeli panaszt és a panaszra adott válasz másolati példányát a fogyasztóvédelmi törvény értemében három évig köteles megőrizni, és azt az ellenőrző hatóságoknak kérésükre bemutatni. A panaszok elbírálására a Társaság és a Felhasználó közötti jogviszony keretén belül, egyedileg kerülhet sor. </w:t>
      </w:r>
    </w:p>
    <w:p w14:paraId="595F5D4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panasz elutasítása esetén a Társaság írásos válasza indoklást tartalmaz, továbbá abban a Társaság tájékoztatást nyújt a jogorvoslati lehetőségekről, így a Társaság a Felhasználót írásban tájékoztatja arról, hogy panaszával – annak jellege szerint – mely hatóság vagy a békéltető testület eljárását kezdeményezheti. A tájékoztatásnak tartalmaznia kell továbbá az illetékes hatóság, illetve a fogyasztó Felhasználó esetén a fogyasztó lakóhelye vagy tartózkodási helye, székhelye szerinti békéltető testület székhelyét, telefonos és internetes elérhetőségét, valamint levelezési címét, valamint, hogy a Társaság fogyasztói jogvita rendezése érdekében igénybe veszi-e a békéltető testületi eljárást. </w:t>
      </w:r>
    </w:p>
    <w:p w14:paraId="3A8ABA5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Felhasználó a Társaság válaszát nem tartja kielégítőnek, különösen az alábbi szervekhez fordulhat jogorvoslatért: </w:t>
      </w:r>
    </w:p>
    <w:p w14:paraId="771ABED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(i) Fogyasztónak minősülő Felhasználó – ha önálló foglalkozásán és gazdasági tevékenységi körén kívül eső célok érdekében jár el a Szolgáltatások igénybevétele során – a területi gazdasági kamarák mellett működő független, a fogyasztó lakóhelye vagy tartózkodási helye vagy székhelye szerinti illetékes, a fogyasztó belföldi lakóhelye, tartózkodási helye vagy székhelye hiányában a Társaság székhelye szerint illetékes (Budapesti Békéltető Testület), vagy az előbbiektől függetlenül a fogyasztó kérelmében megjelölt másik </w:t>
      </w:r>
      <w:r w:rsidRPr="00011C7D">
        <w:rPr>
          <w:rFonts w:ascii="Times New Roman" w:eastAsia="Times New Roman" w:hAnsi="Times New Roman" w:cs="Times New Roman"/>
          <w:b/>
          <w:bCs/>
          <w:kern w:val="0"/>
          <w:lang w:eastAsia="hu-HU"/>
          <w14:ligatures w14:val="none"/>
        </w:rPr>
        <w:t>békéltető testület</w:t>
      </w:r>
      <w:r w:rsidRPr="00011C7D">
        <w:rPr>
          <w:rFonts w:ascii="Times New Roman" w:eastAsia="Times New Roman" w:hAnsi="Times New Roman" w:cs="Times New Roman"/>
          <w:kern w:val="0"/>
          <w:lang w:eastAsia="hu-HU"/>
          <w14:ligatures w14:val="none"/>
        </w:rPr>
        <w:t>hez fordulhat, melyek hatáskörébe tartozik a fogyasztó és a Társaság közötti, a termék minőségével, biztonságosságával, a termékfelelősségi szabályok alkalmazásával, a szolgáltatás minőségével, továbbá a felek közötti szerződés megkötésével és teljesítésével kapcsolatos vitás ügy (a továbbiakban: </w:t>
      </w:r>
      <w:r w:rsidRPr="00011C7D">
        <w:rPr>
          <w:rFonts w:ascii="Times New Roman" w:eastAsia="Times New Roman" w:hAnsi="Times New Roman" w:cs="Times New Roman"/>
          <w:b/>
          <w:bCs/>
          <w:kern w:val="0"/>
          <w:lang w:eastAsia="hu-HU"/>
          <w14:ligatures w14:val="none"/>
        </w:rPr>
        <w:t>fogyasztói jogvita</w:t>
      </w:r>
      <w:r w:rsidRPr="00011C7D">
        <w:rPr>
          <w:rFonts w:ascii="Times New Roman" w:eastAsia="Times New Roman" w:hAnsi="Times New Roman" w:cs="Times New Roman"/>
          <w:kern w:val="0"/>
          <w:lang w:eastAsia="hu-HU"/>
          <w14:ligatures w14:val="none"/>
        </w:rPr>
        <w:t xml:space="preserve">) bírósági eljáráson kívüli rendezése, és e célból egyezség létrehozásának megkísérlése, ennek </w:t>
      </w:r>
      <w:proofErr w:type="spellStart"/>
      <w:r w:rsidRPr="00011C7D">
        <w:rPr>
          <w:rFonts w:ascii="Times New Roman" w:eastAsia="Times New Roman" w:hAnsi="Times New Roman" w:cs="Times New Roman"/>
          <w:kern w:val="0"/>
          <w:lang w:eastAsia="hu-HU"/>
          <w14:ligatures w14:val="none"/>
        </w:rPr>
        <w:t>eredménytelensége</w:t>
      </w:r>
      <w:proofErr w:type="spellEnd"/>
      <w:r w:rsidRPr="00011C7D">
        <w:rPr>
          <w:rFonts w:ascii="Times New Roman" w:eastAsia="Times New Roman" w:hAnsi="Times New Roman" w:cs="Times New Roman"/>
          <w:kern w:val="0"/>
          <w:lang w:eastAsia="hu-HU"/>
          <w14:ligatures w14:val="none"/>
        </w:rPr>
        <w:t xml:space="preserve"> esetén </w:t>
      </w:r>
      <w:r w:rsidRPr="00011C7D">
        <w:rPr>
          <w:rFonts w:ascii="Times New Roman" w:eastAsia="Times New Roman" w:hAnsi="Times New Roman" w:cs="Times New Roman"/>
          <w:kern w:val="0"/>
          <w:lang w:eastAsia="hu-HU"/>
          <w14:ligatures w14:val="none"/>
        </w:rPr>
        <w:lastRenderedPageBreak/>
        <w:t>pedig az ügyben döntés hozatala a fogyasztói jogok egyszerű, gyors, hatékony és költségkímélő érvényesítésének biztosítása érdekében. Az eljárás részletes szabályait a fogyasztóvédelemről szóló 1997. évi CLV. tv. (</w:t>
      </w:r>
      <w:proofErr w:type="spellStart"/>
      <w:r w:rsidRPr="00011C7D">
        <w:rPr>
          <w:rFonts w:ascii="Times New Roman" w:eastAsia="Times New Roman" w:hAnsi="Times New Roman" w:cs="Times New Roman"/>
          <w:kern w:val="0"/>
          <w:lang w:eastAsia="hu-HU"/>
          <w14:ligatures w14:val="none"/>
        </w:rPr>
        <w:t>Fgytv</w:t>
      </w:r>
      <w:proofErr w:type="spellEnd"/>
      <w:r w:rsidRPr="00011C7D">
        <w:rPr>
          <w:rFonts w:ascii="Times New Roman" w:eastAsia="Times New Roman" w:hAnsi="Times New Roman" w:cs="Times New Roman"/>
          <w:kern w:val="0"/>
          <w:lang w:eastAsia="hu-HU"/>
          <w14:ligatures w14:val="none"/>
        </w:rPr>
        <w:t>.) tartalmazza. </w:t>
      </w:r>
    </w:p>
    <w:p w14:paraId="5818434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Társaság a fogyasztói jogvita rendezése érdekében igénybe veszi a békéltető testület előtti eljárást, amelyben együttműködési kötelezettség terheli, illetve ilyen eljárás megindulása esetén együttműködik a kérelmezővel és a békéltető testülettel. A Társaság ugyanakkor tájékoztatja a Felhasználókat, hogy sem a székhelye szerinti békéltető testületnél, sem az MKIK-nál – valamennyi békéltető testületre kiterjedő hatállyal – nem tett az </w:t>
      </w:r>
      <w:proofErr w:type="spellStart"/>
      <w:r w:rsidRPr="00011C7D">
        <w:rPr>
          <w:rFonts w:ascii="Times New Roman" w:eastAsia="Times New Roman" w:hAnsi="Times New Roman" w:cs="Times New Roman"/>
          <w:kern w:val="0"/>
          <w:lang w:eastAsia="hu-HU"/>
          <w14:ligatures w14:val="none"/>
        </w:rPr>
        <w:t>Fgytv</w:t>
      </w:r>
      <w:proofErr w:type="spellEnd"/>
      <w:r w:rsidRPr="00011C7D">
        <w:rPr>
          <w:rFonts w:ascii="Times New Roman" w:eastAsia="Times New Roman" w:hAnsi="Times New Roman" w:cs="Times New Roman"/>
          <w:kern w:val="0"/>
          <w:lang w:eastAsia="hu-HU"/>
          <w14:ligatures w14:val="none"/>
        </w:rPr>
        <w:t>. 36/C. §-a szerinti általános alávetési nyilatkozatot. A Társaság a békéltető testület tanácsa döntésének kötelezésként történő elfogadásával kapcsolatban az eljárás megindításáról való tudomásszerzését követően, válasziratában nyilatkozik (eseti alávetés). </w:t>
      </w:r>
    </w:p>
    <w:p w14:paraId="35D8E5E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székhelye szerinti illetékes Békéltető Testület: </w:t>
      </w:r>
    </w:p>
    <w:p w14:paraId="5CF8F88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BUDAPESTI BÉKÉLTETŐ TESTÜLET </w:t>
      </w:r>
    </w:p>
    <w:p w14:paraId="5664426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Címe: 1016 Budapest, Krisztina krt. 99. </w:t>
      </w:r>
    </w:p>
    <w:p w14:paraId="5F54CCC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Levelezési cím: 1253 </w:t>
      </w:r>
      <w:proofErr w:type="gramStart"/>
      <w:r w:rsidRPr="00011C7D">
        <w:rPr>
          <w:rFonts w:ascii="Times New Roman" w:eastAsia="Times New Roman" w:hAnsi="Times New Roman" w:cs="Times New Roman"/>
          <w:kern w:val="0"/>
          <w:lang w:eastAsia="hu-HU"/>
          <w14:ligatures w14:val="none"/>
        </w:rPr>
        <w:t>Budapest  Pf.</w:t>
      </w:r>
      <w:proofErr w:type="gramEnd"/>
      <w:r w:rsidRPr="00011C7D">
        <w:rPr>
          <w:rFonts w:ascii="Times New Roman" w:eastAsia="Times New Roman" w:hAnsi="Times New Roman" w:cs="Times New Roman"/>
          <w:kern w:val="0"/>
          <w:lang w:eastAsia="hu-HU"/>
          <w14:ligatures w14:val="none"/>
        </w:rPr>
        <w:t xml:space="preserve">  10. </w:t>
      </w:r>
    </w:p>
    <w:p w14:paraId="533FBF5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(1) 488-2131 </w:t>
      </w:r>
    </w:p>
    <w:p w14:paraId="4F9C1B0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11" w:history="1">
        <w:r w:rsidRPr="00011C7D">
          <w:rPr>
            <w:rFonts w:ascii="Times New Roman" w:eastAsia="Times New Roman" w:hAnsi="Times New Roman" w:cs="Times New Roman"/>
            <w:color w:val="0000FF"/>
            <w:kern w:val="0"/>
            <w:u w:val="single"/>
            <w:lang w:eastAsia="hu-HU"/>
            <w14:ligatures w14:val="none"/>
          </w:rPr>
          <w:t>www.bekeltet.bkik.hu</w:t>
        </w:r>
      </w:hyperlink>
      <w:r w:rsidRPr="00011C7D">
        <w:rPr>
          <w:rFonts w:ascii="Times New Roman" w:eastAsia="Times New Roman" w:hAnsi="Times New Roman" w:cs="Times New Roman"/>
          <w:kern w:val="0"/>
          <w:lang w:eastAsia="hu-HU"/>
          <w14:ligatures w14:val="none"/>
        </w:rPr>
        <w:t>  </w:t>
      </w:r>
    </w:p>
    <w:p w14:paraId="32C6FFF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E-mail cím: </w:t>
      </w:r>
      <w:hyperlink r:id="rId12" w:history="1">
        <w:r w:rsidRPr="00011C7D">
          <w:rPr>
            <w:rFonts w:ascii="Times New Roman" w:eastAsia="Times New Roman" w:hAnsi="Times New Roman" w:cs="Times New Roman"/>
            <w:color w:val="0000FF"/>
            <w:kern w:val="0"/>
            <w:u w:val="single"/>
            <w:lang w:eastAsia="hu-HU"/>
            <w14:ligatures w14:val="none"/>
          </w:rPr>
          <w:t>bekelteto.testulet@bkik.hu</w:t>
        </w:r>
      </w:hyperlink>
      <w:r w:rsidRPr="00011C7D">
        <w:rPr>
          <w:rFonts w:ascii="Times New Roman" w:eastAsia="Times New Roman" w:hAnsi="Times New Roman" w:cs="Times New Roman"/>
          <w:kern w:val="0"/>
          <w:lang w:eastAsia="hu-HU"/>
          <w14:ligatures w14:val="none"/>
        </w:rPr>
        <w:t> </w:t>
      </w:r>
    </w:p>
    <w:p w14:paraId="175687B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További Békéltető Testületek elérhetőségei: </w:t>
      </w:r>
    </w:p>
    <w:p w14:paraId="6DA0466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BARANYA VÁRMEGYEI BÉKÉLTETŐ TESTÜLET </w:t>
      </w:r>
    </w:p>
    <w:p w14:paraId="38BA951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Címe: 7625 Pécs, </w:t>
      </w:r>
      <w:proofErr w:type="spellStart"/>
      <w:r w:rsidRPr="00011C7D">
        <w:rPr>
          <w:rFonts w:ascii="Times New Roman" w:eastAsia="Times New Roman" w:hAnsi="Times New Roman" w:cs="Times New Roman"/>
          <w:kern w:val="0"/>
          <w:lang w:eastAsia="hu-HU"/>
          <w14:ligatures w14:val="none"/>
        </w:rPr>
        <w:t>Majorossy</w:t>
      </w:r>
      <w:proofErr w:type="spellEnd"/>
      <w:r w:rsidRPr="00011C7D">
        <w:rPr>
          <w:rFonts w:ascii="Times New Roman" w:eastAsia="Times New Roman" w:hAnsi="Times New Roman" w:cs="Times New Roman"/>
          <w:kern w:val="0"/>
          <w:lang w:eastAsia="hu-HU"/>
          <w14:ligatures w14:val="none"/>
        </w:rPr>
        <w:t xml:space="preserve"> Imre u. 36. </w:t>
      </w:r>
    </w:p>
    <w:p w14:paraId="68F791B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(72) 507-154; (20) 283-3422 </w:t>
      </w:r>
    </w:p>
    <w:p w14:paraId="7C9DEFF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13" w:history="1">
        <w:r w:rsidRPr="00011C7D">
          <w:rPr>
            <w:rFonts w:ascii="Times New Roman" w:eastAsia="Times New Roman" w:hAnsi="Times New Roman" w:cs="Times New Roman"/>
            <w:color w:val="0000FF"/>
            <w:kern w:val="0"/>
            <w:u w:val="single"/>
            <w:lang w:eastAsia="hu-HU"/>
            <w14:ligatures w14:val="none"/>
          </w:rPr>
          <w:t>www.baranyabekeltetes.hu</w:t>
        </w:r>
      </w:hyperlink>
      <w:r w:rsidRPr="00011C7D">
        <w:rPr>
          <w:rFonts w:ascii="Times New Roman" w:eastAsia="Times New Roman" w:hAnsi="Times New Roman" w:cs="Times New Roman"/>
          <w:kern w:val="0"/>
          <w:lang w:eastAsia="hu-HU"/>
          <w14:ligatures w14:val="none"/>
        </w:rPr>
        <w:t>  </w:t>
      </w:r>
    </w:p>
    <w:p w14:paraId="520B084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E-mail cím: </w:t>
      </w:r>
      <w:hyperlink r:id="rId14" w:history="1">
        <w:r w:rsidRPr="00011C7D">
          <w:rPr>
            <w:rFonts w:ascii="Times New Roman" w:eastAsia="Times New Roman" w:hAnsi="Times New Roman" w:cs="Times New Roman"/>
            <w:color w:val="0000FF"/>
            <w:kern w:val="0"/>
            <w:u w:val="single"/>
            <w:lang w:eastAsia="hu-HU"/>
            <w14:ligatures w14:val="none"/>
          </w:rPr>
          <w:t>info@baranyabekeltetes.hu</w:t>
        </w:r>
      </w:hyperlink>
      <w:r w:rsidRPr="00011C7D">
        <w:rPr>
          <w:rFonts w:ascii="Times New Roman" w:eastAsia="Times New Roman" w:hAnsi="Times New Roman" w:cs="Times New Roman"/>
          <w:kern w:val="0"/>
          <w:lang w:eastAsia="hu-HU"/>
          <w14:ligatures w14:val="none"/>
        </w:rPr>
        <w:t xml:space="preserve">; </w:t>
      </w:r>
      <w:hyperlink r:id="rId15" w:history="1">
        <w:r w:rsidRPr="00011C7D">
          <w:rPr>
            <w:rFonts w:ascii="Times New Roman" w:eastAsia="Times New Roman" w:hAnsi="Times New Roman" w:cs="Times New Roman"/>
            <w:color w:val="0000FF"/>
            <w:kern w:val="0"/>
            <w:u w:val="single"/>
            <w:lang w:eastAsia="hu-HU"/>
            <w14:ligatures w14:val="none"/>
          </w:rPr>
          <w:t>kerelem@baranyabekeltetes.hu</w:t>
        </w:r>
      </w:hyperlink>
      <w:r w:rsidRPr="00011C7D">
        <w:rPr>
          <w:rFonts w:ascii="Times New Roman" w:eastAsia="Times New Roman" w:hAnsi="Times New Roman" w:cs="Times New Roman"/>
          <w:kern w:val="0"/>
          <w:lang w:eastAsia="hu-HU"/>
          <w14:ligatures w14:val="none"/>
        </w:rPr>
        <w:t> </w:t>
      </w:r>
    </w:p>
    <w:p w14:paraId="0C49854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7B89D2F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BORSOD-ABAÚJ-ZEMPLÉN VÁRMEGYEI BÉKÉLTETŐ TESTÜLET </w:t>
      </w:r>
    </w:p>
    <w:p w14:paraId="716E80E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Címe: 3525 Miskolc, Szentpáli u. 1. </w:t>
      </w:r>
    </w:p>
    <w:p w14:paraId="3754FD6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Levelezési cím: 3501 </w:t>
      </w:r>
      <w:proofErr w:type="gramStart"/>
      <w:r w:rsidRPr="00011C7D">
        <w:rPr>
          <w:rFonts w:ascii="Times New Roman" w:eastAsia="Times New Roman" w:hAnsi="Times New Roman" w:cs="Times New Roman"/>
          <w:kern w:val="0"/>
          <w:lang w:eastAsia="hu-HU"/>
          <w14:ligatures w14:val="none"/>
        </w:rPr>
        <w:t>Miskolc  Pf.</w:t>
      </w:r>
      <w:proofErr w:type="gramEnd"/>
      <w:r w:rsidRPr="00011C7D">
        <w:rPr>
          <w:rFonts w:ascii="Times New Roman" w:eastAsia="Times New Roman" w:hAnsi="Times New Roman" w:cs="Times New Roman"/>
          <w:kern w:val="0"/>
          <w:lang w:eastAsia="hu-HU"/>
          <w14:ligatures w14:val="none"/>
        </w:rPr>
        <w:t>  376. </w:t>
      </w:r>
    </w:p>
    <w:p w14:paraId="528A5B9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(46) 501-090 </w:t>
      </w:r>
    </w:p>
    <w:p w14:paraId="20E9984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16" w:history="1">
        <w:r w:rsidRPr="00011C7D">
          <w:rPr>
            <w:rFonts w:ascii="Times New Roman" w:eastAsia="Times New Roman" w:hAnsi="Times New Roman" w:cs="Times New Roman"/>
            <w:color w:val="0000FF"/>
            <w:kern w:val="0"/>
            <w:u w:val="single"/>
            <w:lang w:eastAsia="hu-HU"/>
            <w14:ligatures w14:val="none"/>
          </w:rPr>
          <w:t>www.bekeltetes.borsodmegye.hu</w:t>
        </w:r>
      </w:hyperlink>
      <w:r w:rsidRPr="00011C7D">
        <w:rPr>
          <w:rFonts w:ascii="Times New Roman" w:eastAsia="Times New Roman" w:hAnsi="Times New Roman" w:cs="Times New Roman"/>
          <w:kern w:val="0"/>
          <w:lang w:eastAsia="hu-HU"/>
          <w14:ligatures w14:val="none"/>
        </w:rPr>
        <w:t>  </w:t>
      </w:r>
    </w:p>
    <w:p w14:paraId="3C83105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 xml:space="preserve">E-mail cím: </w:t>
      </w:r>
      <w:hyperlink r:id="rId17" w:history="1">
        <w:r w:rsidRPr="00011C7D">
          <w:rPr>
            <w:rFonts w:ascii="Times New Roman" w:eastAsia="Times New Roman" w:hAnsi="Times New Roman" w:cs="Times New Roman"/>
            <w:color w:val="0000FF"/>
            <w:kern w:val="0"/>
            <w:u w:val="single"/>
            <w:lang w:eastAsia="hu-HU"/>
            <w14:ligatures w14:val="none"/>
          </w:rPr>
          <w:t>bekeltetes@bokik.hu</w:t>
        </w:r>
      </w:hyperlink>
      <w:r w:rsidRPr="00011C7D">
        <w:rPr>
          <w:rFonts w:ascii="Times New Roman" w:eastAsia="Times New Roman" w:hAnsi="Times New Roman" w:cs="Times New Roman"/>
          <w:kern w:val="0"/>
          <w:lang w:eastAsia="hu-HU"/>
          <w14:ligatures w14:val="none"/>
        </w:rPr>
        <w:t> </w:t>
      </w:r>
    </w:p>
    <w:p w14:paraId="0B16B6D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0170484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CSONGRÁD-CSANÁD VÁRMEGYEI BÉKÉLTETŐ TESTÜLET </w:t>
      </w:r>
    </w:p>
    <w:p w14:paraId="4B91387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Címe: 6721 Szeged, Párizsi krt. 8-12. </w:t>
      </w:r>
    </w:p>
    <w:p w14:paraId="1D2FE5F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(62) 554-250/118 mellék </w:t>
      </w:r>
    </w:p>
    <w:p w14:paraId="519593D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18" w:history="1">
        <w:r w:rsidRPr="00011C7D">
          <w:rPr>
            <w:rFonts w:ascii="Times New Roman" w:eastAsia="Times New Roman" w:hAnsi="Times New Roman" w:cs="Times New Roman"/>
            <w:color w:val="0000FF"/>
            <w:kern w:val="0"/>
            <w:u w:val="single"/>
            <w:lang w:eastAsia="hu-HU"/>
            <w14:ligatures w14:val="none"/>
          </w:rPr>
          <w:t>www.bekeltetes-csongrad.hu</w:t>
        </w:r>
      </w:hyperlink>
      <w:r w:rsidRPr="00011C7D">
        <w:rPr>
          <w:rFonts w:ascii="Times New Roman" w:eastAsia="Times New Roman" w:hAnsi="Times New Roman" w:cs="Times New Roman"/>
          <w:kern w:val="0"/>
          <w:lang w:eastAsia="hu-HU"/>
          <w14:ligatures w14:val="none"/>
        </w:rPr>
        <w:t> </w:t>
      </w:r>
    </w:p>
    <w:p w14:paraId="72555C8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E-mail cím: </w:t>
      </w:r>
      <w:hyperlink r:id="rId19" w:history="1">
        <w:r w:rsidRPr="00011C7D">
          <w:rPr>
            <w:rFonts w:ascii="Times New Roman" w:eastAsia="Times New Roman" w:hAnsi="Times New Roman" w:cs="Times New Roman"/>
            <w:color w:val="0000FF"/>
            <w:kern w:val="0"/>
            <w:u w:val="single"/>
            <w:lang w:eastAsia="hu-HU"/>
            <w14:ligatures w14:val="none"/>
          </w:rPr>
          <w:t>bekelteto.testulet@csmkik.hu</w:t>
        </w:r>
      </w:hyperlink>
      <w:r w:rsidRPr="00011C7D">
        <w:rPr>
          <w:rFonts w:ascii="Times New Roman" w:eastAsia="Times New Roman" w:hAnsi="Times New Roman" w:cs="Times New Roman"/>
          <w:kern w:val="0"/>
          <w:lang w:eastAsia="hu-HU"/>
          <w14:ligatures w14:val="none"/>
        </w:rPr>
        <w:t>  </w:t>
      </w:r>
    </w:p>
    <w:p w14:paraId="4FCC3E9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98A686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FEJÉR VÁRMEGYEI BÉKÉLTETŐ TESTÜLET </w:t>
      </w:r>
    </w:p>
    <w:p w14:paraId="7DD3CB5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Címe: 8000 Székesfehérvár, Hosszúséta tér 4-6. </w:t>
      </w:r>
    </w:p>
    <w:p w14:paraId="412CFB4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(22) 510-310 </w:t>
      </w:r>
    </w:p>
    <w:p w14:paraId="75B1E7C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20" w:history="1">
        <w:r w:rsidRPr="00011C7D">
          <w:rPr>
            <w:rFonts w:ascii="Times New Roman" w:eastAsia="Times New Roman" w:hAnsi="Times New Roman" w:cs="Times New Roman"/>
            <w:color w:val="0000FF"/>
            <w:kern w:val="0"/>
            <w:u w:val="single"/>
            <w:lang w:eastAsia="hu-HU"/>
            <w14:ligatures w14:val="none"/>
          </w:rPr>
          <w:t>www.bekeltetesfejer.hu</w:t>
        </w:r>
      </w:hyperlink>
      <w:r w:rsidRPr="00011C7D">
        <w:rPr>
          <w:rFonts w:ascii="Times New Roman" w:eastAsia="Times New Roman" w:hAnsi="Times New Roman" w:cs="Times New Roman"/>
          <w:kern w:val="0"/>
          <w:lang w:eastAsia="hu-HU"/>
          <w14:ligatures w14:val="none"/>
        </w:rPr>
        <w:t> </w:t>
      </w:r>
    </w:p>
    <w:p w14:paraId="4515B49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E-mail cím: </w:t>
      </w:r>
      <w:hyperlink r:id="rId21" w:history="1">
        <w:r w:rsidRPr="00011C7D">
          <w:rPr>
            <w:rFonts w:ascii="Times New Roman" w:eastAsia="Times New Roman" w:hAnsi="Times New Roman" w:cs="Times New Roman"/>
            <w:color w:val="0000FF"/>
            <w:kern w:val="0"/>
            <w:u w:val="single"/>
            <w:lang w:eastAsia="hu-HU"/>
            <w14:ligatures w14:val="none"/>
          </w:rPr>
          <w:t>bekeltetes@fmkik.hu</w:t>
        </w:r>
      </w:hyperlink>
      <w:r w:rsidRPr="00011C7D">
        <w:rPr>
          <w:rFonts w:ascii="Times New Roman" w:eastAsia="Times New Roman" w:hAnsi="Times New Roman" w:cs="Times New Roman"/>
          <w:kern w:val="0"/>
          <w:lang w:eastAsia="hu-HU"/>
          <w14:ligatures w14:val="none"/>
        </w:rPr>
        <w:t> </w:t>
      </w:r>
    </w:p>
    <w:p w14:paraId="6CBD723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3AD2DF9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GYŐR-MOSON-SOPRON VÁRMEGYEI BÉKÉLTETŐ TESTÜLET </w:t>
      </w:r>
    </w:p>
    <w:p w14:paraId="46D8DEF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Címe: 9021 Győr, Szent István út 10/A. </w:t>
      </w:r>
    </w:p>
    <w:p w14:paraId="08EDFF7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(96) 520-217 </w:t>
      </w:r>
    </w:p>
    <w:p w14:paraId="2D6E8DB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22" w:history="1">
        <w:r w:rsidRPr="00011C7D">
          <w:rPr>
            <w:rFonts w:ascii="Times New Roman" w:eastAsia="Times New Roman" w:hAnsi="Times New Roman" w:cs="Times New Roman"/>
            <w:color w:val="0000FF"/>
            <w:kern w:val="0"/>
            <w:u w:val="single"/>
            <w:lang w:eastAsia="hu-HU"/>
            <w14:ligatures w14:val="none"/>
          </w:rPr>
          <w:t>www.bekeltetesgyor.hu/hu</w:t>
        </w:r>
      </w:hyperlink>
      <w:r w:rsidRPr="00011C7D">
        <w:rPr>
          <w:rFonts w:ascii="Times New Roman" w:eastAsia="Times New Roman" w:hAnsi="Times New Roman" w:cs="Times New Roman"/>
          <w:kern w:val="0"/>
          <w:lang w:eastAsia="hu-HU"/>
          <w14:ligatures w14:val="none"/>
        </w:rPr>
        <w:t xml:space="preserve">; </w:t>
      </w:r>
      <w:hyperlink r:id="rId23" w:history="1">
        <w:r w:rsidRPr="00011C7D">
          <w:rPr>
            <w:rFonts w:ascii="Times New Roman" w:eastAsia="Times New Roman" w:hAnsi="Times New Roman" w:cs="Times New Roman"/>
            <w:color w:val="0000FF"/>
            <w:kern w:val="0"/>
            <w:u w:val="single"/>
            <w:lang w:eastAsia="hu-HU"/>
            <w14:ligatures w14:val="none"/>
          </w:rPr>
          <w:t>www.gymsmkik.hu/bekelteto</w:t>
        </w:r>
      </w:hyperlink>
      <w:r w:rsidRPr="00011C7D">
        <w:rPr>
          <w:rFonts w:ascii="Times New Roman" w:eastAsia="Times New Roman" w:hAnsi="Times New Roman" w:cs="Times New Roman"/>
          <w:kern w:val="0"/>
          <w:lang w:eastAsia="hu-HU"/>
          <w14:ligatures w14:val="none"/>
        </w:rPr>
        <w:t> </w:t>
      </w:r>
    </w:p>
    <w:p w14:paraId="053F674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E-mail cím: </w:t>
      </w:r>
      <w:hyperlink r:id="rId24" w:history="1">
        <w:r w:rsidRPr="00011C7D">
          <w:rPr>
            <w:rFonts w:ascii="Times New Roman" w:eastAsia="Times New Roman" w:hAnsi="Times New Roman" w:cs="Times New Roman"/>
            <w:color w:val="0000FF"/>
            <w:kern w:val="0"/>
            <w:u w:val="single"/>
            <w:lang w:eastAsia="hu-HU"/>
            <w14:ligatures w14:val="none"/>
          </w:rPr>
          <w:t>bekeltetotestulet@gymskik.hu</w:t>
        </w:r>
      </w:hyperlink>
      <w:r w:rsidRPr="00011C7D">
        <w:rPr>
          <w:rFonts w:ascii="Times New Roman" w:eastAsia="Times New Roman" w:hAnsi="Times New Roman" w:cs="Times New Roman"/>
          <w:kern w:val="0"/>
          <w:lang w:eastAsia="hu-HU"/>
          <w14:ligatures w14:val="none"/>
        </w:rPr>
        <w:t> </w:t>
      </w:r>
    </w:p>
    <w:p w14:paraId="6C6987F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2792475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HAJDÚ-BIHAR VÁRMEGYEI BÉKÉLTETŐ TESTÜLET </w:t>
      </w:r>
    </w:p>
    <w:p w14:paraId="31C8371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Címe: 4025 Debrecen Vörösmarty u. 13-15. </w:t>
      </w:r>
    </w:p>
    <w:p w14:paraId="68F7313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(52) 500-710; (52) 500-745 </w:t>
      </w:r>
    </w:p>
    <w:p w14:paraId="6E2726F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25" w:history="1">
        <w:r w:rsidRPr="00011C7D">
          <w:rPr>
            <w:rFonts w:ascii="Times New Roman" w:eastAsia="Times New Roman" w:hAnsi="Times New Roman" w:cs="Times New Roman"/>
            <w:color w:val="0000FF"/>
            <w:kern w:val="0"/>
            <w:u w:val="single"/>
            <w:lang w:eastAsia="hu-HU"/>
            <w14:ligatures w14:val="none"/>
          </w:rPr>
          <w:t>www.hbmbekeltetes.hu</w:t>
        </w:r>
      </w:hyperlink>
      <w:r w:rsidRPr="00011C7D">
        <w:rPr>
          <w:rFonts w:ascii="Times New Roman" w:eastAsia="Times New Roman" w:hAnsi="Times New Roman" w:cs="Times New Roman"/>
          <w:kern w:val="0"/>
          <w:lang w:eastAsia="hu-HU"/>
          <w14:ligatures w14:val="none"/>
        </w:rPr>
        <w:t> </w:t>
      </w:r>
    </w:p>
    <w:p w14:paraId="6F0E25A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E-mail cím: </w:t>
      </w:r>
      <w:hyperlink r:id="rId26" w:history="1">
        <w:r w:rsidRPr="00011C7D">
          <w:rPr>
            <w:rFonts w:ascii="Times New Roman" w:eastAsia="Times New Roman" w:hAnsi="Times New Roman" w:cs="Times New Roman"/>
            <w:color w:val="0000FF"/>
            <w:kern w:val="0"/>
            <w:u w:val="single"/>
            <w:lang w:eastAsia="hu-HU"/>
            <w14:ligatures w14:val="none"/>
          </w:rPr>
          <w:t>bekelteto@hbkik.hu</w:t>
        </w:r>
      </w:hyperlink>
      <w:r w:rsidRPr="00011C7D">
        <w:rPr>
          <w:rFonts w:ascii="Times New Roman" w:eastAsia="Times New Roman" w:hAnsi="Times New Roman" w:cs="Times New Roman"/>
          <w:kern w:val="0"/>
          <w:lang w:eastAsia="hu-HU"/>
          <w14:ligatures w14:val="none"/>
        </w:rPr>
        <w:t>  </w:t>
      </w:r>
    </w:p>
    <w:p w14:paraId="0CC818D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 </w:t>
      </w:r>
    </w:p>
    <w:p w14:paraId="736CE1F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PEST VÁRMEGYEI BÉKÉLTETŐ TESTÜLET </w:t>
      </w:r>
    </w:p>
    <w:p w14:paraId="3325AAF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Címe: 1055 Budapest, Balassi Bálint utca 25. IV. emelet 2. </w:t>
      </w:r>
    </w:p>
    <w:p w14:paraId="471D286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Levelezési cím: 1364 Budapest, Pf.: 81  </w:t>
      </w:r>
    </w:p>
    <w:p w14:paraId="44A3499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(1) 792-7881 </w:t>
      </w:r>
    </w:p>
    <w:p w14:paraId="4749ECD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Honlap cím: </w:t>
      </w:r>
      <w:hyperlink r:id="rId27" w:history="1">
        <w:r w:rsidRPr="00011C7D">
          <w:rPr>
            <w:rFonts w:ascii="Times New Roman" w:eastAsia="Times New Roman" w:hAnsi="Times New Roman" w:cs="Times New Roman"/>
            <w:color w:val="0000FF"/>
            <w:kern w:val="0"/>
            <w:u w:val="single"/>
            <w:lang w:eastAsia="hu-HU"/>
            <w14:ligatures w14:val="none"/>
          </w:rPr>
          <w:t>www.panaszrendezes.hu</w:t>
        </w:r>
      </w:hyperlink>
      <w:r w:rsidRPr="00011C7D">
        <w:rPr>
          <w:rFonts w:ascii="Times New Roman" w:eastAsia="Times New Roman" w:hAnsi="Times New Roman" w:cs="Times New Roman"/>
          <w:kern w:val="0"/>
          <w:lang w:eastAsia="hu-HU"/>
          <w14:ligatures w14:val="none"/>
        </w:rPr>
        <w:t xml:space="preserve">; </w:t>
      </w:r>
      <w:hyperlink r:id="rId28" w:history="1">
        <w:r w:rsidRPr="00011C7D">
          <w:rPr>
            <w:rFonts w:ascii="Times New Roman" w:eastAsia="Times New Roman" w:hAnsi="Times New Roman" w:cs="Times New Roman"/>
            <w:color w:val="0000FF"/>
            <w:kern w:val="0"/>
            <w:u w:val="single"/>
            <w:lang w:eastAsia="hu-HU"/>
            <w14:ligatures w14:val="none"/>
          </w:rPr>
          <w:t>www.pestmegyeibekelteto.hu</w:t>
        </w:r>
      </w:hyperlink>
      <w:r w:rsidRPr="00011C7D">
        <w:rPr>
          <w:rFonts w:ascii="Times New Roman" w:eastAsia="Times New Roman" w:hAnsi="Times New Roman" w:cs="Times New Roman"/>
          <w:kern w:val="0"/>
          <w:lang w:eastAsia="hu-HU"/>
          <w14:ligatures w14:val="none"/>
        </w:rPr>
        <w:t> </w:t>
      </w:r>
    </w:p>
    <w:p w14:paraId="7A107BB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E-mail cím: </w:t>
      </w:r>
      <w:hyperlink r:id="rId29" w:history="1">
        <w:r w:rsidRPr="00011C7D">
          <w:rPr>
            <w:rFonts w:ascii="Times New Roman" w:eastAsia="Times New Roman" w:hAnsi="Times New Roman" w:cs="Times New Roman"/>
            <w:color w:val="0000FF"/>
            <w:kern w:val="0"/>
            <w:u w:val="single"/>
            <w:lang w:eastAsia="hu-HU"/>
            <w14:ligatures w14:val="none"/>
          </w:rPr>
          <w:t>pmbekelteto@pmkik.hu</w:t>
        </w:r>
      </w:hyperlink>
      <w:r w:rsidRPr="00011C7D">
        <w:rPr>
          <w:rFonts w:ascii="Times New Roman" w:eastAsia="Times New Roman" w:hAnsi="Times New Roman" w:cs="Times New Roman"/>
          <w:kern w:val="0"/>
          <w:lang w:eastAsia="hu-HU"/>
          <w14:ligatures w14:val="none"/>
        </w:rPr>
        <w:t> </w:t>
      </w:r>
    </w:p>
    <w:p w14:paraId="656682A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(ii) Fogyasztónak minősülő Felhasználó a fogyasztóvédelmi hatósági jogkört gyakorló, </w:t>
      </w:r>
      <w:r w:rsidRPr="00011C7D">
        <w:rPr>
          <w:rFonts w:ascii="Times New Roman" w:eastAsia="Times New Roman" w:hAnsi="Times New Roman" w:cs="Times New Roman"/>
          <w:b/>
          <w:bCs/>
          <w:kern w:val="0"/>
          <w:lang w:eastAsia="hu-HU"/>
          <w14:ligatures w14:val="none"/>
        </w:rPr>
        <w:t xml:space="preserve">területileg illetékes kormányhivatalokhoz – a </w:t>
      </w:r>
      <w:r w:rsidRPr="00011C7D">
        <w:rPr>
          <w:rFonts w:ascii="Times New Roman" w:eastAsia="Times New Roman" w:hAnsi="Times New Roman" w:cs="Times New Roman"/>
          <w:kern w:val="0"/>
          <w:lang w:eastAsia="hu-HU"/>
          <w14:ligatures w14:val="none"/>
        </w:rPr>
        <w:t xml:space="preserve">Társaság tevékenysége tekintetében a Budapest Főváros Kormányhivatalához, mint illetékes fogyasztóvédelmi hatósághoz </w:t>
      </w:r>
      <w:proofErr w:type="gramStart"/>
      <w:r w:rsidRPr="00011C7D">
        <w:rPr>
          <w:rFonts w:ascii="Times New Roman" w:eastAsia="Times New Roman" w:hAnsi="Times New Roman" w:cs="Times New Roman"/>
          <w:kern w:val="0"/>
          <w:lang w:eastAsia="hu-HU"/>
          <w14:ligatures w14:val="none"/>
        </w:rPr>
        <w:t xml:space="preserve">- </w:t>
      </w:r>
      <w:r w:rsidRPr="00011C7D">
        <w:rPr>
          <w:rFonts w:ascii="Times New Roman" w:eastAsia="Times New Roman" w:hAnsi="Times New Roman" w:cs="Times New Roman"/>
          <w:b/>
          <w:bCs/>
          <w:kern w:val="0"/>
          <w:lang w:eastAsia="hu-HU"/>
          <w14:ligatures w14:val="none"/>
        </w:rPr>
        <w:t> </w:t>
      </w:r>
      <w:r w:rsidRPr="00011C7D">
        <w:rPr>
          <w:rFonts w:ascii="Times New Roman" w:eastAsia="Times New Roman" w:hAnsi="Times New Roman" w:cs="Times New Roman"/>
          <w:kern w:val="0"/>
          <w:lang w:eastAsia="hu-HU"/>
          <w14:ligatures w14:val="none"/>
        </w:rPr>
        <w:t>fordulhat</w:t>
      </w:r>
      <w:proofErr w:type="gramEnd"/>
      <w:r w:rsidRPr="00011C7D">
        <w:rPr>
          <w:rFonts w:ascii="Times New Roman" w:eastAsia="Times New Roman" w:hAnsi="Times New Roman" w:cs="Times New Roman"/>
          <w:kern w:val="0"/>
          <w:lang w:eastAsia="hu-HU"/>
          <w14:ligatures w14:val="none"/>
        </w:rPr>
        <w:t>. Az eljárás részletes szabályait a fogyasztóvédelemről szóló 1997. évi CLV. tv. (</w:t>
      </w:r>
      <w:proofErr w:type="spellStart"/>
      <w:r w:rsidRPr="00011C7D">
        <w:rPr>
          <w:rFonts w:ascii="Times New Roman" w:eastAsia="Times New Roman" w:hAnsi="Times New Roman" w:cs="Times New Roman"/>
          <w:kern w:val="0"/>
          <w:lang w:eastAsia="hu-HU"/>
          <w14:ligatures w14:val="none"/>
        </w:rPr>
        <w:t>Fgytv</w:t>
      </w:r>
      <w:proofErr w:type="spellEnd"/>
      <w:r w:rsidRPr="00011C7D">
        <w:rPr>
          <w:rFonts w:ascii="Times New Roman" w:eastAsia="Times New Roman" w:hAnsi="Times New Roman" w:cs="Times New Roman"/>
          <w:kern w:val="0"/>
          <w:lang w:eastAsia="hu-HU"/>
          <w14:ligatures w14:val="none"/>
        </w:rPr>
        <w:t>.), a 2008. évi XLVII. tv., valamint a 2004. évi CXL. tv. tartalmazza.  </w:t>
      </w:r>
    </w:p>
    <w:p w14:paraId="28B0226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székhelye szerint illetékes fogyasztóvédelmi hatóság: </w:t>
      </w:r>
    </w:p>
    <w:p w14:paraId="0824B76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Budapest Főváros Kormányhivatala </w:t>
      </w:r>
    </w:p>
    <w:p w14:paraId="039D29D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Címe: 1117 Budapest, </w:t>
      </w:r>
      <w:proofErr w:type="spellStart"/>
      <w:r w:rsidRPr="00011C7D">
        <w:rPr>
          <w:rFonts w:ascii="Times New Roman" w:eastAsia="Times New Roman" w:hAnsi="Times New Roman" w:cs="Times New Roman"/>
          <w:kern w:val="0"/>
          <w:lang w:eastAsia="hu-HU"/>
          <w14:ligatures w14:val="none"/>
        </w:rPr>
        <w:t>Prielle</w:t>
      </w:r>
      <w:proofErr w:type="spellEnd"/>
      <w:r w:rsidRPr="00011C7D">
        <w:rPr>
          <w:rFonts w:ascii="Times New Roman" w:eastAsia="Times New Roman" w:hAnsi="Times New Roman" w:cs="Times New Roman"/>
          <w:kern w:val="0"/>
          <w:lang w:eastAsia="hu-HU"/>
          <w14:ligatures w14:val="none"/>
        </w:rPr>
        <w:t xml:space="preserve"> Kornélia utca 4/</w:t>
      </w:r>
      <w:proofErr w:type="spellStart"/>
      <w:r w:rsidRPr="00011C7D">
        <w:rPr>
          <w:rFonts w:ascii="Times New Roman" w:eastAsia="Times New Roman" w:hAnsi="Times New Roman" w:cs="Times New Roman"/>
          <w:kern w:val="0"/>
          <w:lang w:eastAsia="hu-HU"/>
          <w14:ligatures w14:val="none"/>
        </w:rPr>
        <w:t>b.</w:t>
      </w:r>
      <w:proofErr w:type="spellEnd"/>
      <w:r w:rsidRPr="00011C7D">
        <w:rPr>
          <w:rFonts w:ascii="Times New Roman" w:eastAsia="Times New Roman" w:hAnsi="Times New Roman" w:cs="Times New Roman"/>
          <w:kern w:val="0"/>
          <w:lang w:eastAsia="hu-HU"/>
          <w14:ligatures w14:val="none"/>
        </w:rPr>
        <w:t> </w:t>
      </w:r>
    </w:p>
    <w:p w14:paraId="3F5BBA4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(1) 450-2598 </w:t>
      </w:r>
    </w:p>
    <w:p w14:paraId="3D06426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Honlap cím: https://kormanyhivatalok.hu/kormanyhivatalok/budapest/megye/szervezet/fogyasztovedelmi-foosztaly </w:t>
      </w:r>
    </w:p>
    <w:p w14:paraId="342F73D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E-mail cím: fogyasztovedelem@bfkh.gov.hu </w:t>
      </w:r>
    </w:p>
    <w:p w14:paraId="1B7BDEF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Fogyasztó a lakóhelye, tartózkodási helye vagy székhelye szerint illetékes kormányhivatalhoz fordulhat az alábbi linken megtalálható elérhetőségeken: </w:t>
      </w:r>
      <w:hyperlink r:id="rId30" w:history="1">
        <w:r w:rsidRPr="00011C7D">
          <w:rPr>
            <w:rFonts w:ascii="Times New Roman" w:eastAsia="Times New Roman" w:hAnsi="Times New Roman" w:cs="Times New Roman"/>
            <w:color w:val="0000FF"/>
            <w:kern w:val="0"/>
            <w:u w:val="single"/>
            <w:lang w:eastAsia="hu-HU"/>
            <w14:ligatures w14:val="none"/>
          </w:rPr>
          <w:t>http://www.kormanyhivatalok.hu/</w:t>
        </w:r>
      </w:hyperlink>
      <w:r w:rsidRPr="00011C7D">
        <w:rPr>
          <w:rFonts w:ascii="Times New Roman" w:eastAsia="Times New Roman" w:hAnsi="Times New Roman" w:cs="Times New Roman"/>
          <w:kern w:val="0"/>
          <w:lang w:eastAsia="hu-HU"/>
          <w14:ligatures w14:val="none"/>
        </w:rPr>
        <w:t>. </w:t>
      </w:r>
    </w:p>
    <w:p w14:paraId="7A24833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65CBA422"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Melléklet</w:t>
      </w:r>
      <w:r w:rsidRPr="00011C7D">
        <w:rPr>
          <w:rFonts w:ascii="Times New Roman" w:eastAsia="Times New Roman" w:hAnsi="Times New Roman" w:cs="Times New Roman"/>
          <w:kern w:val="0"/>
          <w:lang w:eastAsia="hu-HU"/>
          <w14:ligatures w14:val="none"/>
        </w:rPr>
        <w:t> </w:t>
      </w:r>
    </w:p>
    <w:p w14:paraId="5064989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Tájékoztatás a Társaság által nyújtott szolgáltatás fogyasztónak minősülő Felhasználók által történő igénybevétele során a Társaság és a fogyasztónak minősülő Felhasználó, mint távollevők között kötött szerződés vonatkozásában:</w:t>
      </w:r>
      <w:r w:rsidRPr="00011C7D">
        <w:rPr>
          <w:rFonts w:ascii="Times New Roman" w:eastAsia="Times New Roman" w:hAnsi="Times New Roman" w:cs="Times New Roman"/>
          <w:kern w:val="0"/>
          <w:lang w:eastAsia="hu-HU"/>
          <w14:ligatures w14:val="none"/>
        </w:rPr>
        <w:t> </w:t>
      </w:r>
    </w:p>
    <w:p w14:paraId="3E3FF7A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1.Társaság neve:</w:t>
      </w:r>
      <w:r w:rsidRPr="00011C7D">
        <w:rPr>
          <w:rFonts w:ascii="Times New Roman" w:eastAsia="Times New Roman" w:hAnsi="Times New Roman" w:cs="Times New Roman"/>
          <w:kern w:val="0"/>
          <w:lang w:eastAsia="hu-HU"/>
          <w14:ligatures w14:val="none"/>
        </w:rPr>
        <w:t> </w:t>
      </w:r>
    </w:p>
    <w:p w14:paraId="370CD77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Kft. </w:t>
      </w:r>
    </w:p>
    <w:p w14:paraId="02B2347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lastRenderedPageBreak/>
        <w:t>2.Társaság székhelye, üzleti tevékenységének helye, postai címe, a Társaság adatai:</w:t>
      </w:r>
      <w:r w:rsidRPr="00011C7D">
        <w:rPr>
          <w:rFonts w:ascii="Times New Roman" w:eastAsia="Times New Roman" w:hAnsi="Times New Roman" w:cs="Times New Roman"/>
          <w:kern w:val="0"/>
          <w:lang w:eastAsia="hu-HU"/>
          <w14:ligatures w14:val="none"/>
        </w:rPr>
        <w:t> </w:t>
      </w:r>
    </w:p>
    <w:p w14:paraId="0992887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székhelye:1134 Budapest, Váci út 49. III. emelet </w:t>
      </w:r>
    </w:p>
    <w:p w14:paraId="558A775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telefonszáma: +36 1 808 8288  </w:t>
      </w:r>
    </w:p>
    <w:p w14:paraId="3C11B00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elektronikus levelezési címe: ugyfelszolgalat@jofogas.hu </w:t>
      </w:r>
    </w:p>
    <w:p w14:paraId="0D9A95C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cégbíróság: Fővárosi Törvényszék Cégbírósága </w:t>
      </w:r>
    </w:p>
    <w:p w14:paraId="7E716EC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cégjegyzékszám: 01-09-433149 </w:t>
      </w:r>
    </w:p>
    <w:p w14:paraId="60B2AC1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adószáma: HU32606753-2-41 </w:t>
      </w:r>
    </w:p>
    <w:p w14:paraId="417FECC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3.A szerződés szerinti szolgáltatásokért járó ellenszolgáltatás adóval megnövelt teljes összegéről, valamint az esetlegesen ezen felül felmerülő valamennyi további költségről:</w:t>
      </w:r>
      <w:r w:rsidRPr="00011C7D">
        <w:rPr>
          <w:rFonts w:ascii="Times New Roman" w:eastAsia="Times New Roman" w:hAnsi="Times New Roman" w:cs="Times New Roman"/>
          <w:kern w:val="0"/>
          <w:lang w:eastAsia="hu-HU"/>
          <w14:ligatures w14:val="none"/>
        </w:rPr>
        <w:t> </w:t>
      </w:r>
    </w:p>
    <w:p w14:paraId="63AC728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árakról és egyéb költségekről az egyes szolgáltatások megrendelése előtt a Weblapon tájékozódhat. </w:t>
      </w:r>
    </w:p>
    <w:p w14:paraId="69B1864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4.Határozatlan időre szóló szerződés vagy előfizetést magában foglaló szerződés esetében:</w:t>
      </w:r>
      <w:r w:rsidRPr="00011C7D">
        <w:rPr>
          <w:rFonts w:ascii="Times New Roman" w:eastAsia="Times New Roman" w:hAnsi="Times New Roman" w:cs="Times New Roman"/>
          <w:kern w:val="0"/>
          <w:lang w:eastAsia="hu-HU"/>
          <w14:ligatures w14:val="none"/>
        </w:rPr>
        <w:t> </w:t>
      </w:r>
    </w:p>
    <w:p w14:paraId="5A78E2E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által megadott szolgáltatási díj összege a szolgáltatás valamennyi költséget tartalmazza. Ha a teljes ellenértéket, vagy valamennyi költség előre történő kiszámítása nem lehetséges, a Felhasználó az ellenérték összegének kiszámításának módjáról a szerződés megkötését és a szolgáltatás megrendelését megelőzően tájékoztatást kap. </w:t>
      </w:r>
    </w:p>
    <w:p w14:paraId="6AA49519"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5.A szerződés megkötéséhez alkalmazott távollévők közötti kommunikációt lehetővé tévő eszköz használatának díja:</w:t>
      </w:r>
      <w:r w:rsidRPr="00011C7D">
        <w:rPr>
          <w:rFonts w:ascii="Times New Roman" w:eastAsia="Times New Roman" w:hAnsi="Times New Roman" w:cs="Times New Roman"/>
          <w:kern w:val="0"/>
          <w:lang w:eastAsia="hu-HU"/>
          <w14:ligatures w14:val="none"/>
        </w:rPr>
        <w:t> </w:t>
      </w:r>
    </w:p>
    <w:p w14:paraId="46F8C53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Nincs ilyen. </w:t>
      </w:r>
    </w:p>
    <w:p w14:paraId="50B370E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6.A teljesítés feltételeiről, így különösen a fizetésről és a teljesítési határidőről, valamint a vállalkozás panaszkezelési módjáról:</w:t>
      </w:r>
      <w:r w:rsidRPr="00011C7D">
        <w:rPr>
          <w:rFonts w:ascii="Times New Roman" w:eastAsia="Times New Roman" w:hAnsi="Times New Roman" w:cs="Times New Roman"/>
          <w:kern w:val="0"/>
          <w:lang w:eastAsia="hu-HU"/>
          <w14:ligatures w14:val="none"/>
        </w:rPr>
        <w:t> </w:t>
      </w:r>
    </w:p>
    <w:p w14:paraId="0EFE38AA"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teljesítés feltételeivel, a fizetési módokkal, teljesítési határidőkkel és a panaszkezeléssel kapcsolatos információk a Szabályzatban elérhetőek (2. és 8. pont). </w:t>
      </w:r>
    </w:p>
    <w:p w14:paraId="49D08BD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7.A fogyasztót megillető elállási és felmondási jog:</w:t>
      </w:r>
      <w:r w:rsidRPr="00011C7D">
        <w:rPr>
          <w:rFonts w:ascii="Times New Roman" w:eastAsia="Times New Roman" w:hAnsi="Times New Roman" w:cs="Times New Roman"/>
          <w:kern w:val="0"/>
          <w:lang w:eastAsia="hu-HU"/>
          <w14:ligatures w14:val="none"/>
        </w:rPr>
        <w:t> </w:t>
      </w:r>
    </w:p>
    <w:p w14:paraId="6091151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 és a vállalkozás közötti szerződések részletes szabályairól szóló </w:t>
      </w:r>
      <w:r w:rsidRPr="00011C7D">
        <w:rPr>
          <w:rFonts w:ascii="Times New Roman" w:eastAsia="Times New Roman" w:hAnsi="Times New Roman" w:cs="Times New Roman"/>
          <w:b/>
          <w:bCs/>
          <w:kern w:val="0"/>
          <w:lang w:eastAsia="hu-HU"/>
          <w14:ligatures w14:val="none"/>
        </w:rPr>
        <w:t>45/2014. (II. 26.) Korm. rendelet</w:t>
      </w:r>
      <w:r w:rsidRPr="00011C7D">
        <w:rPr>
          <w:rFonts w:ascii="Times New Roman" w:eastAsia="Times New Roman" w:hAnsi="Times New Roman" w:cs="Times New Roman"/>
          <w:kern w:val="0"/>
          <w:lang w:eastAsia="hu-HU"/>
          <w14:ligatures w14:val="none"/>
        </w:rPr>
        <w:t> értelmében Ön 14 napon belül jogosult indokolás nélkül elállni e szerződéstől. Hasonlóképpen, ha a szolgáltatás nyújtására irányuló szerződés esetén a szerződés teljesítése megkezdődött, Ön jogosult 14 napon belül indokolás nélkül felmondani a szerződést. </w:t>
      </w:r>
    </w:p>
    <w:p w14:paraId="38E2DB5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Az elállási/felmondási határidő a szerződés megkötésének napjától számított 14 nap elteltével jár le. </w:t>
      </w:r>
    </w:p>
    <w:p w14:paraId="7206479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Ha Ön elállási/felmondási jogával élni kíván, elállási/felmondási szándékát tartalmazó egyértelmű nyilatkozatát köteles eljuttatni (például postán, telefaxon vagy elektronikus úton küldött levél útján) az alábbi címre.  </w:t>
      </w:r>
    </w:p>
    <w:p w14:paraId="75F64127" w14:textId="77777777" w:rsidR="00011C7D" w:rsidRPr="00011C7D" w:rsidRDefault="00011C7D" w:rsidP="00011C7D">
      <w:pPr>
        <w:numPr>
          <w:ilvl w:val="0"/>
          <w:numId w:val="16"/>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Jófogás Kft. </w:t>
      </w:r>
    </w:p>
    <w:p w14:paraId="032E5D66" w14:textId="77777777" w:rsidR="00011C7D" w:rsidRPr="00011C7D" w:rsidRDefault="00011C7D" w:rsidP="00011C7D">
      <w:pPr>
        <w:numPr>
          <w:ilvl w:val="0"/>
          <w:numId w:val="16"/>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1134 Budapest, Váci út 49.</w:t>
      </w:r>
    </w:p>
    <w:p w14:paraId="24C1B8A5" w14:textId="77777777" w:rsidR="00011C7D" w:rsidRPr="00011C7D" w:rsidRDefault="00011C7D" w:rsidP="00011C7D">
      <w:pPr>
        <w:numPr>
          <w:ilvl w:val="0"/>
          <w:numId w:val="16"/>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elektronikus levelezési címe: ugyfelszolgalat@jofogas.hu</w:t>
      </w:r>
    </w:p>
    <w:p w14:paraId="36D55A5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w:t>
      </w:r>
    </w:p>
    <w:p w14:paraId="31F6FE7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Ebből a célból felhasználhatja az alábbiakban található elállási/felmondási nyilatkozat-mintát is. </w:t>
      </w:r>
    </w:p>
    <w:p w14:paraId="6B8CECA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 és a vállalkozás közötti szerződések részletes szabályairól szóló </w:t>
      </w:r>
      <w:r w:rsidRPr="00011C7D">
        <w:rPr>
          <w:rFonts w:ascii="Times New Roman" w:eastAsia="Times New Roman" w:hAnsi="Times New Roman" w:cs="Times New Roman"/>
          <w:b/>
          <w:bCs/>
          <w:kern w:val="0"/>
          <w:lang w:eastAsia="hu-HU"/>
          <w14:ligatures w14:val="none"/>
        </w:rPr>
        <w:t>45/2014. (II. 26.) Korm. rendelet</w:t>
      </w:r>
      <w:r w:rsidRPr="00011C7D">
        <w:rPr>
          <w:rFonts w:ascii="Times New Roman" w:eastAsia="Times New Roman" w:hAnsi="Times New Roman" w:cs="Times New Roman"/>
          <w:kern w:val="0"/>
          <w:lang w:eastAsia="hu-HU"/>
          <w14:ligatures w14:val="none"/>
        </w:rPr>
        <w:t> értelmében a távollévők között kötött szerződés esetén a fogyasztót a szolgáltatás nyújtására irányuló szerződés esetében a szerződés megkötésének napjától számított tizennégy napon belül indokolás nélküli elállási jog illeti meg. Olyan távollévők között kötött szerződés esetén, amely szolgáltatás nyújtására irányul, ha az Üzemeltető a teljesítést a fogyasztó kifejezett, előzetes kérésére kezdte meg, és ezen nyilatkozat megtételét követően a teljesítés megkezdődik, a fogyasztót az előzőekben meghatározott határidőn belül indokolás nélküli felmondási jog illeti meg. </w:t>
      </w:r>
    </w:p>
    <w:p w14:paraId="186093B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 elállási/felmondási jogát az alábbiakban található nyilatkozat-minta felhasználásával vagy az erre vonatkozó egyértelmű nyilatkozat útján gyakorolhatja. Az Üzemeltető internetes honlapján is biztosíthatja a fogyasztó számára az elállási/felmondási jog gyakorlását. Ebben az esetben az Üzemeltető tartós adathordozón haladéktalanul visszaigazolja a fogyasztói nyilatkozat megérkezését. Az elállási/felmondási jogot határidőben érvényesítettnek kell tekinteni, ha a fogyasztó nyilatkozatát a fentiekben meghatározott határidő lejárta előtt elküldi. A fogyasztót terheli annak bizonyítása, hogy az elállási/felmondási jogot a jelen bekezdéssel összhangban gyakorolta. Ha a fogyasztó elállási/felmondási jogával élni kíván, elállási/felmondási szándékát tartalmazó egyértelmű nyilatkozatát vagy a nyilatkozat-mintát köteles eljuttatni (például postán vagy elektronikus úton küldött levél útján) a jelen tájékoztató 4. pontjában meghatározott címre. </w:t>
      </w:r>
    </w:p>
    <w:p w14:paraId="4C0EEE4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Elállási/Felmondási nyilatkozatminta </w:t>
      </w:r>
    </w:p>
    <w:p w14:paraId="73D6FE3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(csak a szerződéstől való elállási/felmondási szándék esetén töltse ki és juttassa vissza) </w:t>
      </w:r>
    </w:p>
    <w:p w14:paraId="19E4671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Címzett [ide a vállalkozásnak a nevét, postai címét és elektronikus levelezési címét kell beillesztenie]: </w:t>
      </w:r>
    </w:p>
    <w:p w14:paraId="6A52C93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Címzett: </w:t>
      </w:r>
    </w:p>
    <w:p w14:paraId="04FE659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Alulírott/</w:t>
      </w:r>
      <w:proofErr w:type="spellStart"/>
      <w:r w:rsidRPr="00011C7D">
        <w:rPr>
          <w:rFonts w:ascii="Times New Roman" w:eastAsia="Times New Roman" w:hAnsi="Times New Roman" w:cs="Times New Roman"/>
          <w:kern w:val="0"/>
          <w:lang w:eastAsia="hu-HU"/>
          <w14:ligatures w14:val="none"/>
        </w:rPr>
        <w:t>ak</w:t>
      </w:r>
      <w:proofErr w:type="spellEnd"/>
      <w:r w:rsidRPr="00011C7D">
        <w:rPr>
          <w:rFonts w:ascii="Times New Roman" w:eastAsia="Times New Roman" w:hAnsi="Times New Roman" w:cs="Times New Roman"/>
          <w:kern w:val="0"/>
          <w:lang w:eastAsia="hu-HU"/>
          <w14:ligatures w14:val="none"/>
        </w:rPr>
        <w:t xml:space="preserve"> kijelentem/kijelentjük, hogy gyakorlom/gyakoroljuk elállási/felmondási jogomat/jogunkat az alábbi árutermék/</w:t>
      </w:r>
      <w:proofErr w:type="spellStart"/>
      <w:r w:rsidRPr="00011C7D">
        <w:rPr>
          <w:rFonts w:ascii="Times New Roman" w:eastAsia="Times New Roman" w:hAnsi="Times New Roman" w:cs="Times New Roman"/>
          <w:kern w:val="0"/>
          <w:lang w:eastAsia="hu-HU"/>
          <w14:ligatures w14:val="none"/>
        </w:rPr>
        <w:t>ek</w:t>
      </w:r>
      <w:proofErr w:type="spellEnd"/>
      <w:r w:rsidRPr="00011C7D">
        <w:rPr>
          <w:rFonts w:ascii="Times New Roman" w:eastAsia="Times New Roman" w:hAnsi="Times New Roman" w:cs="Times New Roman"/>
          <w:kern w:val="0"/>
          <w:lang w:eastAsia="hu-HU"/>
          <w14:ligatures w14:val="none"/>
        </w:rPr>
        <w:t xml:space="preserve"> adásvételére vagy az alábbi szolgáltatás nyújtására irányuló szerződés tekintetében: </w:t>
      </w:r>
    </w:p>
    <w:p w14:paraId="2E8B986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Szerződéskötés időpontja /átvétel időpontja: </w:t>
      </w:r>
    </w:p>
    <w:p w14:paraId="3C61DB9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fogyasztó(k) neve: </w:t>
      </w:r>
    </w:p>
    <w:p w14:paraId="1132109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A fogyasztó(k) címe: </w:t>
      </w:r>
    </w:p>
    <w:p w14:paraId="48B3377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fogyasztó(k) aláírása: (kizárólag papíron tett nyilatkozat esetén) </w:t>
      </w:r>
    </w:p>
    <w:p w14:paraId="1E62A19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Kelt: </w:t>
      </w:r>
    </w:p>
    <w:p w14:paraId="48DD4EB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Ön határidőben gyakorolja elállási/felmondási jogát, ha a fent megjelölt határidő lejárta előtt elküldi elállási/felmondási nyilatkozatát. </w:t>
      </w:r>
    </w:p>
    <w:p w14:paraId="6D223CF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fogyasztót terheli annak bizonyítása, hogy az elállási/felmondási jogot a jelen bekezdéssel összhangban gyakorolta. </w:t>
      </w:r>
    </w:p>
    <w:p w14:paraId="5589B22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8.Az elállás/felmondás joghatásai</w:t>
      </w:r>
      <w:r w:rsidRPr="00011C7D">
        <w:rPr>
          <w:rFonts w:ascii="Times New Roman" w:eastAsia="Times New Roman" w:hAnsi="Times New Roman" w:cs="Times New Roman"/>
          <w:kern w:val="0"/>
          <w:lang w:eastAsia="hu-HU"/>
          <w14:ligatures w14:val="none"/>
        </w:rPr>
        <w:t> </w:t>
      </w:r>
    </w:p>
    <w:p w14:paraId="1E85A8D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 Ön eláll ettől a szerződéstől, haladéktalanul, de legkésőbb az Ön elállási nyilatkozatának kézhezvételétől számított 14 napon belül visszatérítjük az Ön által teljesített valamennyi ellenszolgáltatást, ideértve a fuvarozási költséget is (kivéve azokat a többletköltségeket, amelyek amiatt merültek fel, hogy Ön az általunk felkínált, legolcsóbb szokásos fuvarozási módtól eltérő fuvarozási módot választott.) A visszatérítés során az eredeti ügylet során alkalmazott fizetési móddal egyező fizetési módot alkalmazunk, kivéve, ha Ön más fizetési mód igénybevételéhez kifejezetten a hozzájárulását adja; e visszatérítési mód alkalmazásából kifolyólag Önt semmilyen többletköltség nem terheli. </w:t>
      </w:r>
    </w:p>
    <w:p w14:paraId="08AB0BF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Ha a fogyasztó eláll a távollevők között kötött szerződéstől, az Üzemeltető haladéktalanul, de legkésőbb az elállásról való tudomásszerzésétől számított tizennégy napon belül visszatéríti a fogyasztó által ellenszolgáltatásként megfizetett teljes összeget, ideértve a teljesítéssel összefüggésben felmerült költségeket is. A megfelelő elállás vagy felmondás esetén az Üzemeltető a fogyasztónak visszajáró összeget a fogyasztó által igénybe vett fizetési móddal megegyező módon téríti vissza. A fogyasztó kifejezett beleegyezése alapján az Üzemeltető a visszatérítésre más fizetési módot is alkalmazhat, de a fogyasztót ebből adódóan semmilyen többletdíj nem terhelheti. </w:t>
      </w:r>
    </w:p>
    <w:p w14:paraId="24F5A2C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Ha Ön kérte, hogy a felmondási határidőn belül </w:t>
      </w:r>
      <w:proofErr w:type="spellStart"/>
      <w:r w:rsidRPr="00011C7D">
        <w:rPr>
          <w:rFonts w:ascii="Times New Roman" w:eastAsia="Times New Roman" w:hAnsi="Times New Roman" w:cs="Times New Roman"/>
          <w:kern w:val="0"/>
          <w:lang w:eastAsia="hu-HU"/>
          <w14:ligatures w14:val="none"/>
        </w:rPr>
        <w:t>kezdődjön</w:t>
      </w:r>
      <w:proofErr w:type="spellEnd"/>
      <w:r w:rsidRPr="00011C7D">
        <w:rPr>
          <w:rFonts w:ascii="Times New Roman" w:eastAsia="Times New Roman" w:hAnsi="Times New Roman" w:cs="Times New Roman"/>
          <w:kern w:val="0"/>
          <w:lang w:eastAsia="hu-HU"/>
          <w14:ligatures w14:val="none"/>
        </w:rPr>
        <w:t xml:space="preserve"> meg a szolgáltatás teljesítése, felmondása esetén Ön köteles megtéríteni számunkra a szerződés megszűnésének időpontjáig arányosan teljesített szolgáltatásért járó összeget. Hasonlóképpen visszatérítjük az Ön által nyújtott ellenszolgáltatás azon részét, amely meghaladja az általunk nyújtott szolgáltatás ellenértékét. </w:t>
      </w:r>
    </w:p>
    <w:p w14:paraId="7E723C53" w14:textId="77777777" w:rsidR="00011C7D" w:rsidRPr="00011C7D" w:rsidRDefault="00011C7D" w:rsidP="00011C7D">
      <w:pPr>
        <w:numPr>
          <w:ilvl w:val="0"/>
          <w:numId w:val="1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kellékszavatosságra és a termékszavatosságra vonatkozó jogszabályi kötelezettségről:</w:t>
      </w:r>
    </w:p>
    <w:p w14:paraId="7F81376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Kellékszavatosság</w:t>
      </w:r>
      <w:r w:rsidRPr="00011C7D">
        <w:rPr>
          <w:rFonts w:ascii="Times New Roman" w:eastAsia="Times New Roman" w:hAnsi="Times New Roman" w:cs="Times New Roman"/>
          <w:kern w:val="0"/>
          <w:lang w:eastAsia="hu-HU"/>
          <w14:ligatures w14:val="none"/>
        </w:rPr>
        <w:t> </w:t>
      </w:r>
    </w:p>
    <w:p w14:paraId="1B378958"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Fogyasztó a Társaság hibás teljesítése esetén a Társasággal szemben kellékszavatossági igényt érvényesíthet a Polgári Törvénykönyv szabályai szerint. </w:t>
      </w:r>
    </w:p>
    <w:p w14:paraId="3C9CB27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 </w:t>
      </w:r>
    </w:p>
    <w:p w14:paraId="62781DC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lastRenderedPageBreak/>
        <w:t>Fogyasztó és a Társaság közötti szerződés esetén az ellenkező bizonyításáig vélelmezni kell, hogy a teljesítést követő hat hónapon belül a fogyasztó által felismert hiba már a teljesítés időpontjában megvolt, kivéve, ha e vélelem a dolog természetével vagy a hiba jellegével összeegyeztethetetlen. </w:t>
      </w:r>
    </w:p>
    <w:p w14:paraId="351A65B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Olyan szerződés alapján, amelyben a felek kölcsönös szolgáltatásokkal tartoznak, a Társaság a hibás teljesítésért kellékszavatossággal tartozik. </w:t>
      </w:r>
    </w:p>
    <w:p w14:paraId="50BD90F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Kellékszavatossági igénye alapján a fogyasztó választása szerint: Kérhet kijavítást vagy kicserélést, kivéve, ha az ezek közül a fogyasztó által választott igény teljesítése lehetetlen vagy a Társaság számára más igénye teljesítéséhez képest aránytalan többletköltséggel járna. Ha a kijavítást vagy a kicserélést nem kérte, illetve nem kérhette, úgy igényelheti az ellenszolgáltatás arányos leszállítását vagy a hibát a Társaság költségére fogyasztó is kijavíthatja, illetve mással kijavíttathatja vagy – végső esetben – a szerződéstől is elállhat. Jelentéktelen hiba miatt elállásnak nincs helye. </w:t>
      </w:r>
    </w:p>
    <w:p w14:paraId="13706D37"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Fogyasztó a választott kellékszavatossági jogáról másikra térhet át. Az áttéréssel okozott költséget köteles a Társaságnak megfizetni, kivéve, ha az áttérésre a Társaság adott okot, vagy az áttérés egyébként indokolt volt. </w:t>
      </w:r>
    </w:p>
    <w:p w14:paraId="5B1AA401"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Fogyasztó a hiba felfedezése után késedelem nélkül köteles a hibát a Társasággal közölni. Fogyasztó és a Társaság közötti szerződés esetén a hiba felfedezésétől számított két hónapon belül közölt hibát késedelem nélkül közöltnek kell tekinteni. A közlés késedelméből eredő kárért a fogyasztó felelős. Fogyasztó és a Társaság közötti szerződés esetén a fogyasztó kellékszavatossági igénye a teljesítés időpontjától számított két év alatt évül el. </w:t>
      </w:r>
    </w:p>
    <w:p w14:paraId="2812B014" w14:textId="77777777" w:rsidR="00011C7D" w:rsidRPr="00011C7D" w:rsidRDefault="00011C7D" w:rsidP="00011C7D">
      <w:pPr>
        <w:numPr>
          <w:ilvl w:val="0"/>
          <w:numId w:val="1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Az értékesítés utáni ügyfélszolgálati és egyéb szolgáltatások, valamint a jótállás fennállásáról és annak feltételeiről:</w:t>
      </w:r>
    </w:p>
    <w:p w14:paraId="6FF9B07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Fogyasztó a szolgáltatásokkal kapcsolatban az adott témakörben a jelen Szabályzatban, illetve a Weboldalon megadott e-mail címeken és telefonszámokon is kérhet tájékoztatást. A Társaság jótállást nem vállal. </w:t>
      </w:r>
    </w:p>
    <w:p w14:paraId="58F32D07" w14:textId="77777777" w:rsidR="00011C7D" w:rsidRPr="00011C7D" w:rsidRDefault="00011C7D" w:rsidP="00011C7D">
      <w:pPr>
        <w:numPr>
          <w:ilvl w:val="0"/>
          <w:numId w:val="1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Rendelkezésre áll-e a fogyasztókkal szembeni tisztességtelen kereskedelmi gyakorlat tilalmáról szóló törvény szerinti magatartási kódex, illetve a magatartási kódexről történő másolatkérés módjáról:</w:t>
      </w:r>
    </w:p>
    <w:p w14:paraId="04134C20"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Nem áll rendelkezésre, másolatkérésre nincs mód. </w:t>
      </w:r>
    </w:p>
    <w:p w14:paraId="735C0E49" w14:textId="77777777" w:rsidR="00011C7D" w:rsidRPr="00011C7D" w:rsidRDefault="00011C7D" w:rsidP="00011C7D">
      <w:pPr>
        <w:numPr>
          <w:ilvl w:val="0"/>
          <w:numId w:val="20"/>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Határozott időre szóló szerződés esetén a szerződés időtartamáról, határozatlan időre szóló szerződés esetén a szerződés megszüntetésének feltételeiről:</w:t>
      </w:r>
    </w:p>
    <w:p w14:paraId="2D9CFC3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Ellenkező kikötés hiányában a határozott időre szóló szerződések esetén a szerződés időtartama 30 nap. Ellenkező kikötés hiányában a határozatlan időre szóló szerződések esetén a felmondási idő 1 hónap. A szerződések megszüntethetők a szerződő felek közös megegyezésével is. A szerződések időtartamáról és megszüntetésének feltételeiről bővebb tájékoztatás a Szabályzatban, illetve az egyes szolgáltatások megrendelése előtt a Weboldalon található. </w:t>
      </w:r>
    </w:p>
    <w:p w14:paraId="7A854B0E" w14:textId="77777777" w:rsidR="00011C7D" w:rsidRPr="00011C7D" w:rsidRDefault="00011C7D" w:rsidP="00011C7D">
      <w:pPr>
        <w:numPr>
          <w:ilvl w:val="0"/>
          <w:numId w:val="21"/>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lastRenderedPageBreak/>
        <w:t>Határozott időre szóló olyan szerződés esetén, amely határozatlan időtartamúvá alakulhat át, az átalakulás feltételeiről, és az így határozatlan időtartamúvá átalakult szerződés megszüntetésének feltételeiről:</w:t>
      </w:r>
    </w:p>
    <w:p w14:paraId="669D604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Nincs ilyen eset. </w:t>
      </w:r>
    </w:p>
    <w:p w14:paraId="3E8472B8" w14:textId="77777777" w:rsidR="00011C7D" w:rsidRPr="00011C7D" w:rsidRDefault="00011C7D" w:rsidP="00011C7D">
      <w:pPr>
        <w:numPr>
          <w:ilvl w:val="0"/>
          <w:numId w:val="22"/>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fogyasztó kötelezettségeinek szerződés szerinti legrövidebb időtartamáról:</w:t>
      </w:r>
    </w:p>
    <w:p w14:paraId="7A31C34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Ingyenes hirdetések esetében a hirdető a regisztrációját, hirdetését bármikor jogosult törölni. A felhasználói fiók törlésére a törlés kezdeményezésének napjától számított 1 hónap alatt kerül sor, a hirdetések Felhasználó által történő törlés kezdeményezésének hiányában a megjelenítéstől számított legkésőbb 90 napos időtartamot követően archiválásra, az archiválás időtartamát, azaz 179 napot követően, a Szabályzatban meghatározott esetek kivételével, törlésre kerülnek. A hirdetések Felhasználó által kezdeményezett törlésére az erre vonatkozó funkció használatát követő 14 napos törlés alatti periódus leteltét követően a 15. napon törlődnek. Ellenszolgáltatás ellenében nyújtott szolgáltatások esetében a fogyasztó kötelezettségeinek szerződés szerinti legrövidebb időtartama az adott Szolgáltatás tekintetében a Weboldalon található. A fentiektől eltérően a jármű kategóriában eredetileg a Használtautó Weboldalon egyedi szerződés alapján feladott Hirdetések esetében a Társaság addig az időtartamig teszi közzé a hirdetést a Weboldalon, amíg az a Használtautó Weboldalon szerepel. </w:t>
      </w:r>
    </w:p>
    <w:p w14:paraId="621D4ABD" w14:textId="77777777" w:rsidR="00011C7D" w:rsidRPr="00011C7D" w:rsidRDefault="00011C7D" w:rsidP="00011C7D">
      <w:pPr>
        <w:numPr>
          <w:ilvl w:val="0"/>
          <w:numId w:val="23"/>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fogyasztó által a vállalkozás kérésére fizetendő vagy biztosítandó letét vagy egyéb pénzügyi biztosíték nyújtásáról és annak feltételeiről:</w:t>
      </w:r>
    </w:p>
    <w:p w14:paraId="18C92DAC"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Nincs. </w:t>
      </w:r>
    </w:p>
    <w:p w14:paraId="78E9E05E" w14:textId="77777777" w:rsidR="00011C7D" w:rsidRPr="00011C7D" w:rsidRDefault="00011C7D" w:rsidP="00011C7D">
      <w:pPr>
        <w:numPr>
          <w:ilvl w:val="0"/>
          <w:numId w:val="24"/>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digitális adattartalom működéséről, valamint az alkalmazandó műszaki védelmi intézkedésről:</w:t>
      </w:r>
    </w:p>
    <w:p w14:paraId="3F5181E4"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Társaság az általa üzemeltetett szerverek és egyéb berendezések (</w:t>
      </w:r>
      <w:proofErr w:type="gramStart"/>
      <w:r w:rsidRPr="00011C7D">
        <w:rPr>
          <w:rFonts w:ascii="Times New Roman" w:eastAsia="Times New Roman" w:hAnsi="Times New Roman" w:cs="Times New Roman"/>
          <w:kern w:val="0"/>
          <w:lang w:eastAsia="hu-HU"/>
          <w14:ligatures w14:val="none"/>
        </w:rPr>
        <w:t>ide értve</w:t>
      </w:r>
      <w:proofErr w:type="gramEnd"/>
      <w:r w:rsidRPr="00011C7D">
        <w:rPr>
          <w:rFonts w:ascii="Times New Roman" w:eastAsia="Times New Roman" w:hAnsi="Times New Roman" w:cs="Times New Roman"/>
          <w:kern w:val="0"/>
          <w:lang w:eastAsia="hu-HU"/>
          <w14:ligatures w14:val="none"/>
        </w:rPr>
        <w:t xml:space="preserve"> a hálózati kapcsolatot biztosító infrastruktúra) működtetése kapcsán a szükséges védelmi intézkedéseket elvégezte és fenntartja, folyamatosan frissíti. Az eszközök megfelelő elhelyezéséről és fizikai védelméről gondoskodik, illetve a tárolt adatok védelmét a rendelkezésre álló informatikai eszközök révén biztosítja. </w:t>
      </w:r>
    </w:p>
    <w:p w14:paraId="34F0D887" w14:textId="77777777" w:rsidR="00011C7D" w:rsidRPr="00011C7D" w:rsidRDefault="00011C7D" w:rsidP="00011C7D">
      <w:pPr>
        <w:numPr>
          <w:ilvl w:val="0"/>
          <w:numId w:val="25"/>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digitális adattartalom hardverrel és szoftverrel való együttműködési képességéről a vállalkozástól ésszerűen elvárható ismereteknek megfelelően:</w:t>
      </w:r>
    </w:p>
    <w:p w14:paraId="16AF7E93"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 Weboldal böngészőfüggetlen módon együttműködik valamennyi operációs rendszerrel, illetve megjeleníthető mobilalkalmazásokon (mobiltelefon, táblagép).  </w:t>
      </w:r>
    </w:p>
    <w:p w14:paraId="65978479" w14:textId="77777777" w:rsidR="00011C7D" w:rsidRPr="00011C7D" w:rsidRDefault="00011C7D" w:rsidP="00011C7D">
      <w:pPr>
        <w:numPr>
          <w:ilvl w:val="0"/>
          <w:numId w:val="26"/>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Arról, hogy az árukat, szolgáltatásokat vagy digitális tartalmat kínáló harmadik fél vállalkozásnak minősül-e, a harmadik fél által az online piac szolgáltatója felé tett nyilatkozat alapján:</w:t>
      </w:r>
    </w:p>
    <w:p w14:paraId="00C20335"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Amennyiben a Weboldalon egy hirdetés hirdetője a hirdetések listázási oldalán Üzleti Felhasználóként, Autó kategóriában Kereskedésként, Ingatlan kategóriában Ingatlanközvetítőként, állás, bolt és minden más, előzőekben nem felsorolt kategóriában </w:t>
      </w:r>
      <w:r w:rsidRPr="00011C7D">
        <w:rPr>
          <w:rFonts w:ascii="Times New Roman" w:eastAsia="Times New Roman" w:hAnsi="Times New Roman" w:cs="Times New Roman"/>
          <w:kern w:val="0"/>
          <w:lang w:eastAsia="hu-HU"/>
          <w14:ligatures w14:val="none"/>
        </w:rPr>
        <w:lastRenderedPageBreak/>
        <w:t>Üzleti Felhasználóként jelenik meg, akkor ezen hirdetőket az általuk a Társaság felé tett nyilatkozatuk alapján vállalkozásnak kell tekinteni. </w:t>
      </w:r>
    </w:p>
    <w:p w14:paraId="2E01B54A" w14:textId="77777777" w:rsidR="00011C7D" w:rsidRPr="00011C7D" w:rsidRDefault="00011C7D" w:rsidP="00011C7D">
      <w:pPr>
        <w:numPr>
          <w:ilvl w:val="0"/>
          <w:numId w:val="27"/>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Arról, hogy ha az árukat, szolgáltatásokat vagy digitális tartalmat kínáló harmadik fél nem vállalkozás, a szerződés nem minősül fogyasztói szerződésnek, és a fogyasztót ez esetben nem illetik meg a fogyasztói jogok:</w:t>
      </w:r>
    </w:p>
    <w:p w14:paraId="129491BB"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Amennyiben a Weboldalon egy hirdetés hirdetője a hirdetések listázási oldalán nem Üzleti Felhasználóként, Autó kategóriában nem Kereskedésként, Ingatlan kategóriában nem Ingatlanközvetítőként, állás, bolt és minden más, előzőekben nem felsorolt kategóriában nem Üzleti Felhasználóként jelenik meg, akkor ezen hirdetők nem minősülnek vállalkozásnak, így a velük megkötött szerződés nem minősül fogyasztói szerződésnek, és a fogyasztót ez esetben nem illetik meg a fogyasztói jogok. </w:t>
      </w:r>
    </w:p>
    <w:p w14:paraId="68A77A9A" w14:textId="77777777" w:rsidR="00011C7D" w:rsidRPr="00011C7D" w:rsidRDefault="00011C7D" w:rsidP="00011C7D">
      <w:pPr>
        <w:numPr>
          <w:ilvl w:val="0"/>
          <w:numId w:val="28"/>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jogszabályi előírás vagy a vállalkozás döntése alapján a vállalkozásra nézve kötelező peren kívüli panaszkezelési mód és vitarendezési mechanizmus igénybevételének lehetőségéről, valamint az ehhez való hozzáférés módjáról:</w:t>
      </w:r>
    </w:p>
    <w:p w14:paraId="7C1748F6"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Fogyasztók a panaszaikkal elsődlegesen írásban fordulhatnak közvetlenül a Társasághoz, amely minden tőle telhetőt megtesz az esetleges jogsértések megszüntetése és orvoslása érdekében. A Társaság és fogyasztó a jogvitáikat elsődlegesen peren kívül, egyeztetés útján rendezik. Ha az egyeztetés nem vezet eredményre, úgy a fogyasztó a hatályos jogszabályok, illetve a Szabályzat szerint hatósághoz, bírósághoz, békéltető testülethez fordulhat. </w:t>
      </w:r>
    </w:p>
    <w:p w14:paraId="2456F3E3" w14:textId="77777777" w:rsidR="00011C7D" w:rsidRPr="00011C7D" w:rsidRDefault="00011C7D" w:rsidP="00011C7D">
      <w:pPr>
        <w:numPr>
          <w:ilvl w:val="0"/>
          <w:numId w:val="29"/>
        </w:num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A békéltető testülethez fordulás lehetőségéről, a Társaság székhelye szerint illetékes békéltető testület nevéről és székhelyének postai címéről:</w:t>
      </w:r>
    </w:p>
    <w:p w14:paraId="36D7224F"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 xml:space="preserve">A békéltető testület hatáskörébe tartozik a fogyasztó és a vállalkozás közötti, a termék minőségével, biztonságosságával, a termékfelelősségi szabályok alkalmazásával, a szolgáltatás minőségével, továbbá a felek közötti szerződés megkötésével és teljesítésével kapcsolatos vitás ügy (a továbbiakban: fogyasztói jogvita) bírósági eljáráson kívüli rendezése: e célból egyezség létrehozásának megkísérlése, ennek </w:t>
      </w:r>
      <w:proofErr w:type="spellStart"/>
      <w:r w:rsidRPr="00011C7D">
        <w:rPr>
          <w:rFonts w:ascii="Times New Roman" w:eastAsia="Times New Roman" w:hAnsi="Times New Roman" w:cs="Times New Roman"/>
          <w:kern w:val="0"/>
          <w:lang w:eastAsia="hu-HU"/>
          <w14:ligatures w14:val="none"/>
        </w:rPr>
        <w:t>eredménytelensége</w:t>
      </w:r>
      <w:proofErr w:type="spellEnd"/>
      <w:r w:rsidRPr="00011C7D">
        <w:rPr>
          <w:rFonts w:ascii="Times New Roman" w:eastAsia="Times New Roman" w:hAnsi="Times New Roman" w:cs="Times New Roman"/>
          <w:kern w:val="0"/>
          <w:lang w:eastAsia="hu-HU"/>
          <w14:ligatures w14:val="none"/>
        </w:rPr>
        <w:t xml:space="preserve"> esetén pedig az ügyben döntés hozatala a fogyasztói jogok egyszerű, gyors, hatékony és költségkímélő érvényesítésének biztosítása érdekében. A békéltető testület a fogyasztó vagy a vállalkozás kérésére tanácsot ad a fogyasztót megillető jogokkal és a fogyasztót terhelő kötelezettségekkel kapcsolatban. A békéltető testület eljárása megindításának feltétele, hogy a fogyasztó az érintett vállalkozással közvetlenül megkísérelje a vitás ügy rendezését. A békéltető testület eljárása a fogyasztó kérelmére indul. A kérelmet a békéltető testület elnökéhez kell írásban benyújtani. A Társaság székhelye szerint illetékes békéltető testület: Budapesti Békéltető Testület, 1016 Budapest, Krisztina krt. 99. levelezési cím: 1253 Budapest, Pf.: 10. </w:t>
      </w:r>
    </w:p>
    <w:p w14:paraId="764BF82E"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kern w:val="0"/>
          <w:lang w:eastAsia="hu-HU"/>
          <w14:ligatures w14:val="none"/>
        </w:rPr>
        <w:t>Jelen tájékoztató a Szabályzat mellékletét képezi. </w:t>
      </w:r>
    </w:p>
    <w:p w14:paraId="5B7CE17D" w14:textId="77777777" w:rsidR="00011C7D" w:rsidRPr="00011C7D" w:rsidRDefault="00011C7D" w:rsidP="00011C7D">
      <w:pPr>
        <w:spacing w:before="100" w:beforeAutospacing="1" w:after="100" w:afterAutospacing="1"/>
        <w:rPr>
          <w:rFonts w:ascii="Times New Roman" w:eastAsia="Times New Roman" w:hAnsi="Times New Roman" w:cs="Times New Roman"/>
          <w:kern w:val="0"/>
          <w:lang w:eastAsia="hu-HU"/>
          <w14:ligatures w14:val="none"/>
        </w:rPr>
      </w:pPr>
      <w:r w:rsidRPr="00011C7D">
        <w:rPr>
          <w:rFonts w:ascii="Times New Roman" w:eastAsia="Times New Roman" w:hAnsi="Times New Roman" w:cs="Times New Roman"/>
          <w:b/>
          <w:bCs/>
          <w:kern w:val="0"/>
          <w:lang w:eastAsia="hu-HU"/>
          <w14:ligatures w14:val="none"/>
        </w:rPr>
        <w:t>Utolsó módosítás időpontja: 2025.10.14.</w:t>
      </w:r>
      <w:r w:rsidRPr="00011C7D">
        <w:rPr>
          <w:rFonts w:ascii="Times New Roman" w:eastAsia="Times New Roman" w:hAnsi="Times New Roman" w:cs="Times New Roman"/>
          <w:kern w:val="0"/>
          <w:lang w:eastAsia="hu-HU"/>
          <w14:ligatures w14:val="none"/>
        </w:rPr>
        <w:t> </w:t>
      </w:r>
    </w:p>
    <w:p w14:paraId="57D4D1E5" w14:textId="77777777" w:rsidR="00C4225B" w:rsidRDefault="00C4225B"/>
    <w:sectPr w:rsidR="00C42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55D"/>
    <w:multiLevelType w:val="multilevel"/>
    <w:tmpl w:val="68EA4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E3523"/>
    <w:multiLevelType w:val="multilevel"/>
    <w:tmpl w:val="8C7A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568C"/>
    <w:multiLevelType w:val="multilevel"/>
    <w:tmpl w:val="E79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50876"/>
    <w:multiLevelType w:val="multilevel"/>
    <w:tmpl w:val="871A5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214A3"/>
    <w:multiLevelType w:val="multilevel"/>
    <w:tmpl w:val="E57EC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13A87"/>
    <w:multiLevelType w:val="multilevel"/>
    <w:tmpl w:val="F7144A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E197F"/>
    <w:multiLevelType w:val="multilevel"/>
    <w:tmpl w:val="8804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95C0C"/>
    <w:multiLevelType w:val="multilevel"/>
    <w:tmpl w:val="F0B010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E4919"/>
    <w:multiLevelType w:val="multilevel"/>
    <w:tmpl w:val="F972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67D49"/>
    <w:multiLevelType w:val="multilevel"/>
    <w:tmpl w:val="79D09A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A09A5"/>
    <w:multiLevelType w:val="multilevel"/>
    <w:tmpl w:val="68E0F6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71929"/>
    <w:multiLevelType w:val="multilevel"/>
    <w:tmpl w:val="F7DEA6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F7BFC"/>
    <w:multiLevelType w:val="multilevel"/>
    <w:tmpl w:val="B002E5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D19BC"/>
    <w:multiLevelType w:val="multilevel"/>
    <w:tmpl w:val="065435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F507BD"/>
    <w:multiLevelType w:val="multilevel"/>
    <w:tmpl w:val="0BA412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F572FE"/>
    <w:multiLevelType w:val="multilevel"/>
    <w:tmpl w:val="795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14703"/>
    <w:multiLevelType w:val="multilevel"/>
    <w:tmpl w:val="034A75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1545E3"/>
    <w:multiLevelType w:val="multilevel"/>
    <w:tmpl w:val="C8645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4E4FD6"/>
    <w:multiLevelType w:val="multilevel"/>
    <w:tmpl w:val="00D06B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70367"/>
    <w:multiLevelType w:val="multilevel"/>
    <w:tmpl w:val="45E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4491C"/>
    <w:multiLevelType w:val="multilevel"/>
    <w:tmpl w:val="1A64B6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F93FB4"/>
    <w:multiLevelType w:val="multilevel"/>
    <w:tmpl w:val="3D0C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239D5"/>
    <w:multiLevelType w:val="multilevel"/>
    <w:tmpl w:val="B89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44EBB"/>
    <w:multiLevelType w:val="multilevel"/>
    <w:tmpl w:val="331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DC5A6F"/>
    <w:multiLevelType w:val="multilevel"/>
    <w:tmpl w:val="3BB039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191F9D"/>
    <w:multiLevelType w:val="multilevel"/>
    <w:tmpl w:val="1ECE4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897C74"/>
    <w:multiLevelType w:val="multilevel"/>
    <w:tmpl w:val="A7E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0B34F5"/>
    <w:multiLevelType w:val="multilevel"/>
    <w:tmpl w:val="C1A8DB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3A53D0"/>
    <w:multiLevelType w:val="multilevel"/>
    <w:tmpl w:val="38E86A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880267">
    <w:abstractNumId w:val="22"/>
  </w:num>
  <w:num w:numId="2" w16cid:durableId="545995685">
    <w:abstractNumId w:val="19"/>
  </w:num>
  <w:num w:numId="3" w16cid:durableId="1839343732">
    <w:abstractNumId w:val="17"/>
  </w:num>
  <w:num w:numId="4" w16cid:durableId="1832060887">
    <w:abstractNumId w:val="8"/>
  </w:num>
  <w:num w:numId="5" w16cid:durableId="113988341">
    <w:abstractNumId w:val="6"/>
  </w:num>
  <w:num w:numId="6" w16cid:durableId="1139614988">
    <w:abstractNumId w:val="0"/>
  </w:num>
  <w:num w:numId="7" w16cid:durableId="1124926777">
    <w:abstractNumId w:val="1"/>
  </w:num>
  <w:num w:numId="8" w16cid:durableId="1406607468">
    <w:abstractNumId w:val="2"/>
  </w:num>
  <w:num w:numId="9" w16cid:durableId="285548575">
    <w:abstractNumId w:val="26"/>
  </w:num>
  <w:num w:numId="10" w16cid:durableId="72245487">
    <w:abstractNumId w:val="21"/>
  </w:num>
  <w:num w:numId="11" w16cid:durableId="1200388283">
    <w:abstractNumId w:val="25"/>
  </w:num>
  <w:num w:numId="12" w16cid:durableId="992441843">
    <w:abstractNumId w:val="24"/>
  </w:num>
  <w:num w:numId="13" w16cid:durableId="1784960212">
    <w:abstractNumId w:val="12"/>
  </w:num>
  <w:num w:numId="14" w16cid:durableId="1882131722">
    <w:abstractNumId w:val="3"/>
  </w:num>
  <w:num w:numId="15" w16cid:durableId="522207871">
    <w:abstractNumId w:val="23"/>
  </w:num>
  <w:num w:numId="16" w16cid:durableId="790899793">
    <w:abstractNumId w:val="15"/>
  </w:num>
  <w:num w:numId="17" w16cid:durableId="1775905551">
    <w:abstractNumId w:val="18"/>
  </w:num>
  <w:num w:numId="18" w16cid:durableId="45421186">
    <w:abstractNumId w:val="4"/>
  </w:num>
  <w:num w:numId="19" w16cid:durableId="1449735073">
    <w:abstractNumId w:val="11"/>
  </w:num>
  <w:num w:numId="20" w16cid:durableId="2128356696">
    <w:abstractNumId w:val="20"/>
  </w:num>
  <w:num w:numId="21" w16cid:durableId="1956667192">
    <w:abstractNumId w:val="16"/>
  </w:num>
  <w:num w:numId="22" w16cid:durableId="926495717">
    <w:abstractNumId w:val="13"/>
  </w:num>
  <w:num w:numId="23" w16cid:durableId="1080449735">
    <w:abstractNumId w:val="5"/>
  </w:num>
  <w:num w:numId="24" w16cid:durableId="2106723095">
    <w:abstractNumId w:val="14"/>
  </w:num>
  <w:num w:numId="25" w16cid:durableId="1998143152">
    <w:abstractNumId w:val="10"/>
  </w:num>
  <w:num w:numId="26" w16cid:durableId="1170296987">
    <w:abstractNumId w:val="7"/>
  </w:num>
  <w:num w:numId="27" w16cid:durableId="1050568360">
    <w:abstractNumId w:val="28"/>
  </w:num>
  <w:num w:numId="28" w16cid:durableId="1075517892">
    <w:abstractNumId w:val="27"/>
  </w:num>
  <w:num w:numId="29" w16cid:durableId="1552500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7D"/>
    <w:rsid w:val="00011C7D"/>
    <w:rsid w:val="00260334"/>
    <w:rsid w:val="00313E09"/>
    <w:rsid w:val="003F4A89"/>
    <w:rsid w:val="006B3C2F"/>
    <w:rsid w:val="00804BE1"/>
    <w:rsid w:val="00C4225B"/>
    <w:rsid w:val="00CC6D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0926B307"/>
  <w15:chartTrackingRefBased/>
  <w15:docId w15:val="{DF05E261-8A9F-5B41-A273-60567DA8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11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11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11C7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11C7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11C7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11C7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11C7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11C7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11C7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11C7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11C7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11C7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11C7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11C7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11C7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11C7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11C7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11C7D"/>
    <w:rPr>
      <w:rFonts w:eastAsiaTheme="majorEastAsia" w:cstheme="majorBidi"/>
      <w:color w:val="272727" w:themeColor="text1" w:themeTint="D8"/>
    </w:rPr>
  </w:style>
  <w:style w:type="paragraph" w:styleId="Cm">
    <w:name w:val="Title"/>
    <w:basedOn w:val="Norml"/>
    <w:next w:val="Norml"/>
    <w:link w:val="CmChar"/>
    <w:uiPriority w:val="10"/>
    <w:qFormat/>
    <w:rsid w:val="00011C7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11C7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11C7D"/>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11C7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11C7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011C7D"/>
    <w:rPr>
      <w:i/>
      <w:iCs/>
      <w:color w:val="404040" w:themeColor="text1" w:themeTint="BF"/>
    </w:rPr>
  </w:style>
  <w:style w:type="paragraph" w:styleId="Listaszerbekezds">
    <w:name w:val="List Paragraph"/>
    <w:basedOn w:val="Norml"/>
    <w:uiPriority w:val="34"/>
    <w:qFormat/>
    <w:rsid w:val="00011C7D"/>
    <w:pPr>
      <w:ind w:left="720"/>
      <w:contextualSpacing/>
    </w:pPr>
  </w:style>
  <w:style w:type="character" w:styleId="Erskiemels">
    <w:name w:val="Intense Emphasis"/>
    <w:basedOn w:val="Bekezdsalapbettpusa"/>
    <w:uiPriority w:val="21"/>
    <w:qFormat/>
    <w:rsid w:val="00011C7D"/>
    <w:rPr>
      <w:i/>
      <w:iCs/>
      <w:color w:val="0F4761" w:themeColor="accent1" w:themeShade="BF"/>
    </w:rPr>
  </w:style>
  <w:style w:type="paragraph" w:styleId="Kiemeltidzet">
    <w:name w:val="Intense Quote"/>
    <w:basedOn w:val="Norml"/>
    <w:next w:val="Norml"/>
    <w:link w:val="KiemeltidzetChar"/>
    <w:uiPriority w:val="30"/>
    <w:qFormat/>
    <w:rsid w:val="00011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11C7D"/>
    <w:rPr>
      <w:i/>
      <w:iCs/>
      <w:color w:val="0F4761" w:themeColor="accent1" w:themeShade="BF"/>
    </w:rPr>
  </w:style>
  <w:style w:type="character" w:styleId="Ershivatkozs">
    <w:name w:val="Intense Reference"/>
    <w:basedOn w:val="Bekezdsalapbettpusa"/>
    <w:uiPriority w:val="32"/>
    <w:qFormat/>
    <w:rsid w:val="00011C7D"/>
    <w:rPr>
      <w:b/>
      <w:bCs/>
      <w:smallCaps/>
      <w:color w:val="0F4761" w:themeColor="accent1" w:themeShade="BF"/>
      <w:spacing w:val="5"/>
    </w:rPr>
  </w:style>
  <w:style w:type="paragraph" w:customStyle="1" w:styleId="msonormal0">
    <w:name w:val="msonormal"/>
    <w:basedOn w:val="Norml"/>
    <w:rsid w:val="00011C7D"/>
    <w:pPr>
      <w:spacing w:before="100" w:beforeAutospacing="1" w:after="100" w:afterAutospacing="1"/>
    </w:pPr>
    <w:rPr>
      <w:rFonts w:ascii="Times New Roman" w:eastAsia="Times New Roman" w:hAnsi="Times New Roman" w:cs="Times New Roman"/>
      <w:kern w:val="0"/>
      <w:lang w:eastAsia="hu-HU"/>
      <w14:ligatures w14:val="none"/>
    </w:rPr>
  </w:style>
  <w:style w:type="paragraph" w:styleId="NormlWeb">
    <w:name w:val="Normal (Web)"/>
    <w:basedOn w:val="Norml"/>
    <w:uiPriority w:val="99"/>
    <w:semiHidden/>
    <w:unhideWhenUsed/>
    <w:rsid w:val="00011C7D"/>
    <w:pPr>
      <w:spacing w:before="100" w:beforeAutospacing="1" w:after="100" w:afterAutospacing="1"/>
    </w:pPr>
    <w:rPr>
      <w:rFonts w:ascii="Times New Roman" w:eastAsia="Times New Roman" w:hAnsi="Times New Roman" w:cs="Times New Roman"/>
      <w:kern w:val="0"/>
      <w:lang w:eastAsia="hu-HU"/>
      <w14:ligatures w14:val="none"/>
    </w:rPr>
  </w:style>
  <w:style w:type="character" w:styleId="Hiperhivatkozs">
    <w:name w:val="Hyperlink"/>
    <w:basedOn w:val="Bekezdsalapbettpusa"/>
    <w:uiPriority w:val="99"/>
    <w:semiHidden/>
    <w:unhideWhenUsed/>
    <w:rsid w:val="00011C7D"/>
    <w:rPr>
      <w:color w:val="0000FF"/>
      <w:u w:val="single"/>
    </w:rPr>
  </w:style>
  <w:style w:type="character" w:styleId="Mrltotthiperhivatkozs">
    <w:name w:val="FollowedHyperlink"/>
    <w:basedOn w:val="Bekezdsalapbettpusa"/>
    <w:uiPriority w:val="99"/>
    <w:semiHidden/>
    <w:unhideWhenUsed/>
    <w:rsid w:val="00011C7D"/>
    <w:rPr>
      <w:color w:val="800080"/>
      <w:u w:val="single"/>
    </w:rPr>
  </w:style>
  <w:style w:type="character" w:customStyle="1" w:styleId="textrun">
    <w:name w:val="textrun"/>
    <w:basedOn w:val="Bekezdsalapbettpusa"/>
    <w:rsid w:val="00011C7D"/>
  </w:style>
  <w:style w:type="character" w:customStyle="1" w:styleId="normaltextrun">
    <w:name w:val="normaltextrun"/>
    <w:basedOn w:val="Bekezdsalapbettpusa"/>
    <w:rsid w:val="00011C7D"/>
  </w:style>
  <w:style w:type="character" w:customStyle="1" w:styleId="trackchangetextinsertion">
    <w:name w:val="trackchangetextinsertion"/>
    <w:basedOn w:val="Bekezdsalapbettpusa"/>
    <w:rsid w:val="00011C7D"/>
  </w:style>
  <w:style w:type="character" w:customStyle="1" w:styleId="eop">
    <w:name w:val="eop"/>
    <w:basedOn w:val="Bekezdsalapbettpusa"/>
    <w:rsid w:val="00011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fogas.hu/" TargetMode="External"/><Relationship Id="rId13" Type="http://schemas.openxmlformats.org/officeDocument/2006/relationships/hyperlink" Target="http://www.baranyabekeltetes.hu/" TargetMode="External"/><Relationship Id="rId18" Type="http://schemas.openxmlformats.org/officeDocument/2006/relationships/hyperlink" Target="http://www.bekeltetes-csongrad.hu/" TargetMode="External"/><Relationship Id="rId26" Type="http://schemas.openxmlformats.org/officeDocument/2006/relationships/hyperlink" Target="mailto:bekelteto@hbkik.hu" TargetMode="External"/><Relationship Id="rId3" Type="http://schemas.openxmlformats.org/officeDocument/2006/relationships/settings" Target="settings.xml"/><Relationship Id="rId21" Type="http://schemas.openxmlformats.org/officeDocument/2006/relationships/hyperlink" Target="mailto:bekeltetes@fmkik.hu" TargetMode="External"/><Relationship Id="rId7" Type="http://schemas.openxmlformats.org/officeDocument/2006/relationships/hyperlink" Target="http://www.barion.hu/" TargetMode="External"/><Relationship Id="rId12" Type="http://schemas.openxmlformats.org/officeDocument/2006/relationships/hyperlink" Target="mailto:bekelteto.testulet@bkik.hu" TargetMode="External"/><Relationship Id="rId17" Type="http://schemas.openxmlformats.org/officeDocument/2006/relationships/hyperlink" Target="mailto:bekeltetes@bokik.hu" TargetMode="External"/><Relationship Id="rId25" Type="http://schemas.openxmlformats.org/officeDocument/2006/relationships/hyperlink" Target="http://www.hbmbekeltetes.hu/" TargetMode="External"/><Relationship Id="rId2" Type="http://schemas.openxmlformats.org/officeDocument/2006/relationships/styles" Target="styles.xml"/><Relationship Id="rId16" Type="http://schemas.openxmlformats.org/officeDocument/2006/relationships/hyperlink" Target="http://www.bekeltetes.borsodmegye.hu/" TargetMode="External"/><Relationship Id="rId20" Type="http://schemas.openxmlformats.org/officeDocument/2006/relationships/hyperlink" Target="http://www.bekeltetesfejer.hu/" TargetMode="External"/><Relationship Id="rId29" Type="http://schemas.openxmlformats.org/officeDocument/2006/relationships/hyperlink" Target="mailto:pmbekelteto@pmkik.hu" TargetMode="External"/><Relationship Id="rId1" Type="http://schemas.openxmlformats.org/officeDocument/2006/relationships/numbering" Target="numbering.xml"/><Relationship Id="rId6" Type="http://schemas.openxmlformats.org/officeDocument/2006/relationships/hyperlink" Target="http://www.barion.hu/" TargetMode="External"/><Relationship Id="rId11" Type="http://schemas.openxmlformats.org/officeDocument/2006/relationships/hyperlink" Target="http://www.bekeltet.bkik.hu/" TargetMode="External"/><Relationship Id="rId24" Type="http://schemas.openxmlformats.org/officeDocument/2006/relationships/hyperlink" Target="mailto:bekeltetotestulet@gymskik.hu" TargetMode="External"/><Relationship Id="rId32" Type="http://schemas.openxmlformats.org/officeDocument/2006/relationships/theme" Target="theme/theme1.xml"/><Relationship Id="rId5" Type="http://schemas.openxmlformats.org/officeDocument/2006/relationships/hyperlink" Target="http://docs.jofogas.hu/archivum/" TargetMode="External"/><Relationship Id="rId15" Type="http://schemas.openxmlformats.org/officeDocument/2006/relationships/hyperlink" Target="mailto:kerelem@baranyabekeltetes.hu" TargetMode="External"/><Relationship Id="rId23" Type="http://schemas.openxmlformats.org/officeDocument/2006/relationships/hyperlink" Target="http://www.gymsmkik.hu/bekelteto" TargetMode="External"/><Relationship Id="rId28" Type="http://schemas.openxmlformats.org/officeDocument/2006/relationships/hyperlink" Target="http://www.pestmegyeibekelteto.hu/" TargetMode="External"/><Relationship Id="rId10" Type="http://schemas.openxmlformats.org/officeDocument/2006/relationships/hyperlink" Target="https://ugyfelszolgalat.jofogas.hu/eladas/hirdetesfeladas/robbanoanyag-prekurzorok/" TargetMode="External"/><Relationship Id="rId19" Type="http://schemas.openxmlformats.org/officeDocument/2006/relationships/hyperlink" Target="mailto:bekelteto.testulet@csmkik.h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wikipedia.org/wiki/Netikett" TargetMode="External"/><Relationship Id="rId14" Type="http://schemas.openxmlformats.org/officeDocument/2006/relationships/hyperlink" Target="mailto:info@baranyabekeltetes.hu" TargetMode="External"/><Relationship Id="rId22" Type="http://schemas.openxmlformats.org/officeDocument/2006/relationships/hyperlink" Target="http://www.bekeltetesgyor.hu/hu" TargetMode="External"/><Relationship Id="rId27" Type="http://schemas.openxmlformats.org/officeDocument/2006/relationships/hyperlink" Target="http://www.panaszrendezes.hu/" TargetMode="External"/><Relationship Id="rId30" Type="http://schemas.openxmlformats.org/officeDocument/2006/relationships/hyperlink" Target="https://kormanyhivatalo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63</Pages>
  <Words>23080</Words>
  <Characters>167330</Characters>
  <Application>Microsoft Office Word</Application>
  <DocSecurity>0</DocSecurity>
  <Lines>2743</Lines>
  <Paragraphs>893</Paragraphs>
  <ScaleCrop>false</ScaleCrop>
  <Company/>
  <LinksUpToDate>false</LinksUpToDate>
  <CharactersWithSpaces>189517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Budai Alexandra</dc:creator>
  <cp:keywords/>
  <dc:description/>
  <cp:lastModifiedBy>Budai Alexandra</cp:lastModifiedBy>
  <cp:revision>2</cp:revision>
  <dcterms:created xsi:type="dcterms:W3CDTF">2026-01-15T14:57:00Z</dcterms:created>
  <dcterms:modified xsi:type="dcterms:W3CDTF">2026-01-15T15:02:00Z</dcterms:modified>
</cp:coreProperties>
</file>